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FDB9E" w14:textId="76981861" w:rsidR="001F2B48" w:rsidRPr="00643B60" w:rsidRDefault="001F2B48" w:rsidP="001228F3">
      <w:pPr>
        <w:rPr>
          <w:b/>
        </w:rPr>
      </w:pPr>
      <w:r w:rsidRPr="00643B60">
        <w:rPr>
          <w:b/>
        </w:rPr>
        <w:t xml:space="preserve">Projeto de Resolução n.º </w:t>
      </w:r>
      <w:r w:rsidR="009F3864">
        <w:rPr>
          <w:b/>
        </w:rPr>
        <w:t>4</w:t>
      </w:r>
      <w:r w:rsidR="00422357">
        <w:rPr>
          <w:b/>
        </w:rPr>
        <w:t>,</w:t>
      </w:r>
      <w:r w:rsidRPr="00643B60">
        <w:rPr>
          <w:b/>
        </w:rPr>
        <w:t xml:space="preserve"> de</w:t>
      </w:r>
      <w:r w:rsidR="006F21E7">
        <w:rPr>
          <w:b/>
        </w:rPr>
        <w:t xml:space="preserve"> </w:t>
      </w:r>
      <w:r w:rsidR="009F3864">
        <w:rPr>
          <w:b/>
        </w:rPr>
        <w:t xml:space="preserve">10 </w:t>
      </w:r>
      <w:r w:rsidRPr="00643B60">
        <w:rPr>
          <w:b/>
        </w:rPr>
        <w:t xml:space="preserve">de </w:t>
      </w:r>
      <w:r w:rsidR="009D7819">
        <w:rPr>
          <w:b/>
        </w:rPr>
        <w:t>junho</w:t>
      </w:r>
      <w:r w:rsidRPr="00643B60">
        <w:rPr>
          <w:b/>
        </w:rPr>
        <w:t xml:space="preserve"> de 202</w:t>
      </w:r>
      <w:r w:rsidR="009D7819">
        <w:rPr>
          <w:b/>
        </w:rPr>
        <w:t>4</w:t>
      </w:r>
      <w:r w:rsidRPr="00643B60">
        <w:rPr>
          <w:b/>
        </w:rPr>
        <w:t>.</w:t>
      </w:r>
    </w:p>
    <w:p w14:paraId="111CC7E0" w14:textId="14D8D0BC" w:rsidR="00BE4705" w:rsidRPr="00643B60" w:rsidRDefault="001F2B48" w:rsidP="00DB08F7">
      <w:pPr>
        <w:rPr>
          <w:bCs/>
        </w:rPr>
      </w:pPr>
      <w:r w:rsidRPr="00643B60">
        <w:rPr>
          <w:bCs/>
        </w:rPr>
        <w:t xml:space="preserve">Autoria: </w:t>
      </w:r>
      <w:r w:rsidR="00243FA0">
        <w:rPr>
          <w:bCs/>
        </w:rPr>
        <w:t xml:space="preserve">Bancadas </w:t>
      </w:r>
      <w:r w:rsidR="00A86E49">
        <w:rPr>
          <w:bCs/>
        </w:rPr>
        <w:t>PP</w:t>
      </w:r>
      <w:r w:rsidR="00243FA0">
        <w:rPr>
          <w:bCs/>
        </w:rPr>
        <w:t xml:space="preserve">, PSDB, PT, </w:t>
      </w:r>
      <w:r w:rsidR="00A86E49">
        <w:rPr>
          <w:bCs/>
        </w:rPr>
        <w:t>MDB</w:t>
      </w:r>
      <w:r w:rsidR="00243FA0">
        <w:rPr>
          <w:bCs/>
        </w:rPr>
        <w:t xml:space="preserve"> e </w:t>
      </w:r>
      <w:r w:rsidR="00A86E49">
        <w:rPr>
          <w:bCs/>
        </w:rPr>
        <w:t>PL</w:t>
      </w:r>
      <w:r w:rsidR="00243FA0">
        <w:rPr>
          <w:bCs/>
        </w:rPr>
        <w:t>.</w:t>
      </w:r>
    </w:p>
    <w:p w14:paraId="5BD7E230" w14:textId="77777777" w:rsidR="001F2B48" w:rsidRDefault="001F2B48" w:rsidP="001228F3">
      <w:pPr>
        <w:tabs>
          <w:tab w:val="left" w:pos="4536"/>
        </w:tabs>
        <w:ind w:left="4536"/>
        <w:jc w:val="both"/>
      </w:pPr>
    </w:p>
    <w:p w14:paraId="5B578A4F" w14:textId="628B35B9" w:rsidR="00BE4705" w:rsidRDefault="00BE4705" w:rsidP="006859EB">
      <w:pPr>
        <w:ind w:left="4678"/>
        <w:jc w:val="both"/>
        <w:rPr>
          <w:bCs/>
          <w:i/>
          <w:iCs/>
        </w:rPr>
      </w:pPr>
      <w:r>
        <w:rPr>
          <w:bCs/>
          <w:i/>
          <w:iCs/>
        </w:rPr>
        <w:t xml:space="preserve">Dispõe sobre a concessão de </w:t>
      </w:r>
      <w:r w:rsidR="006859EB" w:rsidRPr="006859EB">
        <w:rPr>
          <w:bCs/>
          <w:i/>
          <w:iCs/>
        </w:rPr>
        <w:t>Diploma de Honra ao Mérito</w:t>
      </w:r>
      <w:r w:rsidR="006859EB">
        <w:rPr>
          <w:bCs/>
          <w:i/>
          <w:iCs/>
        </w:rPr>
        <w:t xml:space="preserve"> </w:t>
      </w:r>
      <w:r w:rsidR="009D7819">
        <w:rPr>
          <w:bCs/>
          <w:i/>
          <w:iCs/>
        </w:rPr>
        <w:t>a</w:t>
      </w:r>
      <w:r w:rsidR="008F406B">
        <w:rPr>
          <w:bCs/>
          <w:i/>
          <w:iCs/>
        </w:rPr>
        <w:t>o</w:t>
      </w:r>
      <w:r w:rsidR="009D7819">
        <w:rPr>
          <w:bCs/>
          <w:i/>
          <w:iCs/>
        </w:rPr>
        <w:t xml:space="preserve"> </w:t>
      </w:r>
      <w:r w:rsidR="008F406B" w:rsidRPr="008F406B">
        <w:rPr>
          <w:bCs/>
          <w:i/>
          <w:iCs/>
        </w:rPr>
        <w:t xml:space="preserve">42º Grupo Escoteiro General Osório de São Carlos </w:t>
      </w:r>
      <w:r>
        <w:rPr>
          <w:bCs/>
          <w:i/>
          <w:iCs/>
        </w:rPr>
        <w:t xml:space="preserve">e a realização de </w:t>
      </w:r>
      <w:r w:rsidR="006859EB">
        <w:rPr>
          <w:bCs/>
          <w:i/>
          <w:iCs/>
        </w:rPr>
        <w:t>s</w:t>
      </w:r>
      <w:r>
        <w:rPr>
          <w:bCs/>
          <w:i/>
          <w:iCs/>
        </w:rPr>
        <w:t xml:space="preserve">essão </w:t>
      </w:r>
      <w:r w:rsidR="006859EB">
        <w:rPr>
          <w:bCs/>
          <w:i/>
          <w:iCs/>
        </w:rPr>
        <w:t>s</w:t>
      </w:r>
      <w:r>
        <w:rPr>
          <w:bCs/>
          <w:i/>
          <w:iCs/>
        </w:rPr>
        <w:t>olene.</w:t>
      </w:r>
    </w:p>
    <w:p w14:paraId="12ACB455" w14:textId="77777777" w:rsidR="00643B60" w:rsidRPr="00643B60" w:rsidRDefault="00643B60" w:rsidP="001228F3">
      <w:pPr>
        <w:rPr>
          <w:b/>
        </w:rPr>
      </w:pPr>
    </w:p>
    <w:p w14:paraId="09449F8B" w14:textId="2C810C02" w:rsidR="001F2B48" w:rsidRPr="00643B60" w:rsidRDefault="001F2B48" w:rsidP="006859EB">
      <w:pPr>
        <w:jc w:val="both"/>
        <w:rPr>
          <w:color w:val="000000"/>
        </w:rPr>
      </w:pPr>
      <w:r w:rsidRPr="00643B60">
        <w:rPr>
          <w:color w:val="000000"/>
        </w:rPr>
        <w:t xml:space="preserve">A CÂMARA DE VEREADORES DE SÃO CARLOS, </w:t>
      </w:r>
      <w:r w:rsidR="006859EB">
        <w:rPr>
          <w:color w:val="000000"/>
        </w:rPr>
        <w:t>E</w:t>
      </w:r>
      <w:r w:rsidR="006859EB" w:rsidRPr="00643B60">
        <w:rPr>
          <w:color w:val="000000"/>
        </w:rPr>
        <w:t xml:space="preserve">stado de </w:t>
      </w:r>
      <w:r w:rsidR="006859EB">
        <w:rPr>
          <w:color w:val="000000"/>
        </w:rPr>
        <w:t>S</w:t>
      </w:r>
      <w:r w:rsidR="006859EB" w:rsidRPr="00643B60">
        <w:rPr>
          <w:color w:val="000000"/>
        </w:rPr>
        <w:t xml:space="preserve">anta </w:t>
      </w:r>
      <w:r w:rsidR="006859EB">
        <w:rPr>
          <w:color w:val="000000"/>
        </w:rPr>
        <w:t>C</w:t>
      </w:r>
      <w:r w:rsidR="006859EB" w:rsidRPr="00643B60">
        <w:rPr>
          <w:color w:val="000000"/>
        </w:rPr>
        <w:t xml:space="preserve">atarina, </w:t>
      </w:r>
      <w:r w:rsidR="00FE2588" w:rsidRPr="00643B60">
        <w:rPr>
          <w:color w:val="000000"/>
        </w:rPr>
        <w:t>R</w:t>
      </w:r>
      <w:r w:rsidRPr="00643B60">
        <w:rPr>
          <w:color w:val="000000"/>
        </w:rPr>
        <w:t>esolve:</w:t>
      </w:r>
    </w:p>
    <w:p w14:paraId="1CF82F8C" w14:textId="77777777" w:rsidR="00643B60" w:rsidRPr="00643B60" w:rsidRDefault="00643B60" w:rsidP="001228F3">
      <w:pPr>
        <w:spacing w:line="276" w:lineRule="auto"/>
        <w:jc w:val="both"/>
      </w:pPr>
    </w:p>
    <w:p w14:paraId="56F6FEBB" w14:textId="3A475635" w:rsidR="00BE4705" w:rsidRDefault="00BE4705" w:rsidP="00BE4705">
      <w:pPr>
        <w:jc w:val="both"/>
      </w:pPr>
      <w:r>
        <w:t xml:space="preserve">Art. 1º  Fica concedido </w:t>
      </w:r>
      <w:r w:rsidR="006859EB">
        <w:t>Diploma de Honra ao Mérito</w:t>
      </w:r>
      <w:r>
        <w:t xml:space="preserve"> </w:t>
      </w:r>
      <w:r w:rsidR="00E71D0A">
        <w:t>a</w:t>
      </w:r>
      <w:r w:rsidR="008F406B">
        <w:t>o</w:t>
      </w:r>
      <w:r w:rsidR="00E71D0A">
        <w:t xml:space="preserve"> </w:t>
      </w:r>
      <w:r w:rsidR="008F406B" w:rsidRPr="008F406B">
        <w:t>42º Grupo Escoteiro General Osório de São Carlos</w:t>
      </w:r>
      <w:r>
        <w:t xml:space="preserve">, pelos </w:t>
      </w:r>
      <w:r w:rsidR="006859EB">
        <w:t xml:space="preserve"> seus </w:t>
      </w:r>
      <w:r w:rsidR="00DD1CA2">
        <w:t xml:space="preserve">52 </w:t>
      </w:r>
      <w:r w:rsidR="006859EB">
        <w:t>(</w:t>
      </w:r>
      <w:r w:rsidR="00DD1CA2">
        <w:t>cinquenta e dois</w:t>
      </w:r>
      <w:r w:rsidR="006859EB">
        <w:t xml:space="preserve">) anos de fundação e os seus </w:t>
      </w:r>
      <w:r>
        <w:t xml:space="preserve">relevantes serviços prestados ao </w:t>
      </w:r>
      <w:r w:rsidR="006859EB">
        <w:t>M</w:t>
      </w:r>
      <w:r>
        <w:t>unicípio São Carlos</w:t>
      </w:r>
      <w:r w:rsidR="006859EB">
        <w:t>, nos termos do art. 2º, § 2º, da Resolução n.º 5, de 12 de dezembro de 2018</w:t>
      </w:r>
      <w:r>
        <w:t>.</w:t>
      </w:r>
    </w:p>
    <w:p w14:paraId="5C973EB9" w14:textId="77777777" w:rsidR="00BE4705" w:rsidRDefault="00BE4705" w:rsidP="00BE4705">
      <w:pPr>
        <w:jc w:val="both"/>
      </w:pPr>
    </w:p>
    <w:p w14:paraId="314E238A" w14:textId="1C9E94EA" w:rsidR="00BE4705" w:rsidRDefault="00BE4705" w:rsidP="00BE4705">
      <w:pPr>
        <w:jc w:val="both"/>
      </w:pPr>
      <w:r>
        <w:t xml:space="preserve">Parágrafo único. A homenagem de que trata o </w:t>
      </w:r>
      <w:r>
        <w:rPr>
          <w:i/>
        </w:rPr>
        <w:t>caput</w:t>
      </w:r>
      <w:r>
        <w:t xml:space="preserve"> deste artigo será prestada em sessão solene, previamente convencionada a Casa Legislativa e </w:t>
      </w:r>
      <w:r w:rsidR="006859EB">
        <w:t>a entidade</w:t>
      </w:r>
      <w:r>
        <w:t xml:space="preserve"> homenagead</w:t>
      </w:r>
      <w:r w:rsidR="006859EB">
        <w:t>a</w:t>
      </w:r>
      <w:r>
        <w:t>.</w:t>
      </w:r>
    </w:p>
    <w:p w14:paraId="1DB620EE" w14:textId="77777777" w:rsidR="00BE4705" w:rsidRDefault="00BE4705" w:rsidP="00BE4705">
      <w:pPr>
        <w:jc w:val="both"/>
      </w:pPr>
    </w:p>
    <w:p w14:paraId="6F19FBFC" w14:textId="2EB69BF2" w:rsidR="00BE4705" w:rsidRDefault="00BE4705" w:rsidP="00BE4705">
      <w:pPr>
        <w:jc w:val="both"/>
      </w:pPr>
      <w:r>
        <w:t xml:space="preserve">Art. 2º  As despesas decorrentes da homenagem e realização da sessão mencionada no </w:t>
      </w:r>
      <w:r w:rsidR="006859EB">
        <w:t xml:space="preserve">art. 1º </w:t>
      </w:r>
      <w:r>
        <w:t>correrão por conta do Orçamento vigente da Câmara Municipal de Vereadores.</w:t>
      </w:r>
    </w:p>
    <w:p w14:paraId="52E4F539" w14:textId="77777777" w:rsidR="00BE4705" w:rsidRDefault="00BE4705" w:rsidP="00BE4705">
      <w:pPr>
        <w:jc w:val="both"/>
      </w:pPr>
    </w:p>
    <w:p w14:paraId="34A05D28" w14:textId="77777777" w:rsidR="00BE4705" w:rsidRDefault="00BE4705" w:rsidP="00BE4705">
      <w:pPr>
        <w:jc w:val="both"/>
      </w:pPr>
      <w:r>
        <w:t xml:space="preserve">Parágrafo único.  As despesas previstas no </w:t>
      </w:r>
      <w:r>
        <w:rPr>
          <w:i/>
        </w:rPr>
        <w:t>caput</w:t>
      </w:r>
      <w:r>
        <w:t xml:space="preserve"> deste artigo deverão cingir-se exclusivamente aos gastos realizados para atender as eventuais necessidades da preparação e execução da referida Sessão, tais como:</w:t>
      </w:r>
    </w:p>
    <w:p w14:paraId="07228C05" w14:textId="77777777" w:rsidR="00BE4705" w:rsidRDefault="00BE4705" w:rsidP="00BE4705">
      <w:pPr>
        <w:jc w:val="both"/>
      </w:pPr>
    </w:p>
    <w:p w14:paraId="5362500A" w14:textId="77777777" w:rsidR="00BE4705" w:rsidRDefault="00BE4705" w:rsidP="00BE4705">
      <w:pPr>
        <w:jc w:val="both"/>
      </w:pPr>
      <w:r>
        <w:t>I - confecção de convites, aquisição de lembrança, certificados e/ou placas;</w:t>
      </w:r>
    </w:p>
    <w:p w14:paraId="7DA5809F" w14:textId="77777777" w:rsidR="00BE4705" w:rsidRDefault="00BE4705" w:rsidP="00BE4705">
      <w:pPr>
        <w:jc w:val="both"/>
      </w:pPr>
    </w:p>
    <w:p w14:paraId="514450AB" w14:textId="77777777" w:rsidR="00BE4705" w:rsidRDefault="00BE4705" w:rsidP="00BE4705">
      <w:pPr>
        <w:jc w:val="both"/>
      </w:pPr>
      <w:r>
        <w:t>II – cerimonial, ornamentação e decoração do ambiente;</w:t>
      </w:r>
    </w:p>
    <w:p w14:paraId="44D7822B" w14:textId="77777777" w:rsidR="00BE4705" w:rsidRDefault="00BE4705" w:rsidP="00BE4705">
      <w:pPr>
        <w:jc w:val="both"/>
      </w:pPr>
    </w:p>
    <w:p w14:paraId="1AA9817E" w14:textId="77777777" w:rsidR="00BE4705" w:rsidRDefault="00BE4705" w:rsidP="00BE4705">
      <w:pPr>
        <w:jc w:val="both"/>
      </w:pPr>
      <w:r>
        <w:t>III - filmagem, fotografias e sonorização;</w:t>
      </w:r>
    </w:p>
    <w:p w14:paraId="73D97864" w14:textId="77777777" w:rsidR="00BE4705" w:rsidRDefault="00BE4705" w:rsidP="00BE4705">
      <w:pPr>
        <w:jc w:val="both"/>
      </w:pPr>
    </w:p>
    <w:p w14:paraId="78EC8850" w14:textId="77777777" w:rsidR="00BE4705" w:rsidRDefault="00BE4705" w:rsidP="00BE4705">
      <w:pPr>
        <w:jc w:val="both"/>
      </w:pPr>
      <w:r>
        <w:t>IV - divulgação da Sessão;</w:t>
      </w:r>
    </w:p>
    <w:p w14:paraId="25366C29" w14:textId="77777777" w:rsidR="00BE4705" w:rsidRDefault="00BE4705" w:rsidP="00BE4705">
      <w:pPr>
        <w:jc w:val="both"/>
      </w:pPr>
    </w:p>
    <w:p w14:paraId="33E0278E" w14:textId="3657C52A" w:rsidR="00BE4705" w:rsidRDefault="00BE4705" w:rsidP="00BE4705">
      <w:pPr>
        <w:jc w:val="both"/>
      </w:pPr>
      <w:r>
        <w:t xml:space="preserve">V - </w:t>
      </w:r>
      <w:r w:rsidR="006859EB">
        <w:rPr>
          <w:i/>
        </w:rPr>
        <w:t>c</w:t>
      </w:r>
      <w:r>
        <w:rPr>
          <w:i/>
        </w:rPr>
        <w:t xml:space="preserve">offe break </w:t>
      </w:r>
      <w:r>
        <w:t>ou similar</w:t>
      </w:r>
      <w:r>
        <w:rPr>
          <w:i/>
        </w:rPr>
        <w:t xml:space="preserve"> </w:t>
      </w:r>
      <w:r>
        <w:t>para homenageado</w:t>
      </w:r>
      <w:r w:rsidR="006859EB">
        <w:t>s</w:t>
      </w:r>
      <w:r>
        <w:t>, autoridades, integrantes do Poder Legislativo e convidados especiais.</w:t>
      </w:r>
    </w:p>
    <w:p w14:paraId="395A3114" w14:textId="77777777" w:rsidR="00BE4705" w:rsidRDefault="00BE4705" w:rsidP="00BE4705">
      <w:pPr>
        <w:jc w:val="both"/>
      </w:pPr>
    </w:p>
    <w:p w14:paraId="75F7AC44" w14:textId="767A8F98" w:rsidR="006859EB" w:rsidRDefault="00BE4705" w:rsidP="00243FA0">
      <w:pPr>
        <w:jc w:val="both"/>
      </w:pPr>
      <w:r>
        <w:t>Art. 3º  Esta Resolução entra em vigor na data de sua publicação.</w:t>
      </w:r>
    </w:p>
    <w:p w14:paraId="2596AD2C" w14:textId="77777777" w:rsidR="00243FA0" w:rsidRDefault="00243FA0" w:rsidP="00D30761">
      <w:pPr>
        <w:rPr>
          <w:b/>
        </w:rPr>
      </w:pPr>
    </w:p>
    <w:p w14:paraId="1D1E5C74" w14:textId="77777777" w:rsidR="00DD1CA2" w:rsidRDefault="00DD1CA2" w:rsidP="00243FA0">
      <w:pPr>
        <w:jc w:val="center"/>
        <w:rPr>
          <w:b/>
        </w:rPr>
      </w:pPr>
    </w:p>
    <w:p w14:paraId="5DECDE4C" w14:textId="5DC30186" w:rsidR="00340E3B" w:rsidRDefault="00340E3B" w:rsidP="00243FA0">
      <w:pPr>
        <w:jc w:val="center"/>
        <w:rPr>
          <w:b/>
        </w:rPr>
      </w:pPr>
      <w:r w:rsidRPr="00340E3B">
        <w:rPr>
          <w:b/>
        </w:rPr>
        <w:t>Jus</w:t>
      </w:r>
      <w:r>
        <w:rPr>
          <w:b/>
        </w:rPr>
        <w:t>tificação</w:t>
      </w:r>
    </w:p>
    <w:p w14:paraId="2B7FEAD4" w14:textId="77777777" w:rsidR="00243FA0" w:rsidRDefault="00243FA0" w:rsidP="00C21A9A">
      <w:pPr>
        <w:ind w:firstLine="1418"/>
        <w:jc w:val="both"/>
        <w:rPr>
          <w:bCs/>
        </w:rPr>
      </w:pPr>
    </w:p>
    <w:p w14:paraId="4F97E4E5" w14:textId="6FEE7EB5" w:rsidR="00340E3B" w:rsidRDefault="00243FA0" w:rsidP="00C21A9A">
      <w:pPr>
        <w:ind w:firstLine="1418"/>
        <w:jc w:val="both"/>
        <w:rPr>
          <w:bCs/>
        </w:rPr>
      </w:pPr>
      <w:r>
        <w:rPr>
          <w:bCs/>
        </w:rPr>
        <w:t>S</w:t>
      </w:r>
      <w:r w:rsidR="00340E3B">
        <w:rPr>
          <w:bCs/>
        </w:rPr>
        <w:t>enhores vereadores,</w:t>
      </w:r>
    </w:p>
    <w:p w14:paraId="13FFEF87" w14:textId="5C94D0BA" w:rsidR="00340E3B" w:rsidRDefault="00340E3B" w:rsidP="00C21A9A">
      <w:pPr>
        <w:ind w:firstLine="1418"/>
        <w:jc w:val="both"/>
        <w:rPr>
          <w:bCs/>
        </w:rPr>
      </w:pPr>
    </w:p>
    <w:p w14:paraId="20FF26F1" w14:textId="26CF3BE0" w:rsidR="00C21A9A" w:rsidRDefault="00340E3B" w:rsidP="00281187">
      <w:pPr>
        <w:spacing w:line="360" w:lineRule="auto"/>
        <w:ind w:firstLine="1418"/>
        <w:jc w:val="both"/>
        <w:rPr>
          <w:bCs/>
          <w:i/>
          <w:iCs/>
        </w:rPr>
      </w:pPr>
      <w:r>
        <w:rPr>
          <w:bCs/>
        </w:rPr>
        <w:lastRenderedPageBreak/>
        <w:t>Apresent</w:t>
      </w:r>
      <w:r w:rsidR="00280AE6">
        <w:rPr>
          <w:bCs/>
        </w:rPr>
        <w:t>amos</w:t>
      </w:r>
      <w:r>
        <w:rPr>
          <w:bCs/>
        </w:rPr>
        <w:t xml:space="preserve"> o </w:t>
      </w:r>
      <w:r w:rsidRPr="004D01CC">
        <w:rPr>
          <w:bCs/>
        </w:rPr>
        <w:t xml:space="preserve">Projeto de Resolução n.º </w:t>
      </w:r>
      <w:r w:rsidR="00DD1CA2">
        <w:rPr>
          <w:bCs/>
        </w:rPr>
        <w:t>4</w:t>
      </w:r>
      <w:r w:rsidRPr="004D01CC">
        <w:rPr>
          <w:bCs/>
        </w:rPr>
        <w:t>/202</w:t>
      </w:r>
      <w:r w:rsidR="00490A26">
        <w:rPr>
          <w:bCs/>
        </w:rPr>
        <w:t>4</w:t>
      </w:r>
      <w:r>
        <w:rPr>
          <w:bCs/>
        </w:rPr>
        <w:t xml:space="preserve"> que “</w:t>
      </w:r>
      <w:r w:rsidR="00100F28">
        <w:rPr>
          <w:bCs/>
          <w:i/>
          <w:iCs/>
        </w:rPr>
        <w:t xml:space="preserve">Dispõe sobre a concessão de </w:t>
      </w:r>
      <w:r w:rsidR="00100F28" w:rsidRPr="006859EB">
        <w:rPr>
          <w:bCs/>
          <w:i/>
          <w:iCs/>
        </w:rPr>
        <w:t>Diploma de Honra ao Mérito</w:t>
      </w:r>
      <w:r w:rsidR="00100F28">
        <w:rPr>
          <w:bCs/>
          <w:i/>
          <w:iCs/>
        </w:rPr>
        <w:t xml:space="preserve"> a </w:t>
      </w:r>
      <w:r w:rsidR="00490A26" w:rsidRPr="00490A26">
        <w:rPr>
          <w:bCs/>
          <w:i/>
          <w:iCs/>
        </w:rPr>
        <w:t>Diploma de Honra ao Mérito a</w:t>
      </w:r>
      <w:r w:rsidR="00DD1CA2">
        <w:rPr>
          <w:bCs/>
          <w:i/>
          <w:iCs/>
        </w:rPr>
        <w:t>o</w:t>
      </w:r>
      <w:r w:rsidR="00490A26" w:rsidRPr="00490A26">
        <w:rPr>
          <w:bCs/>
          <w:i/>
          <w:iCs/>
        </w:rPr>
        <w:t xml:space="preserve"> </w:t>
      </w:r>
      <w:r w:rsidR="00DD1CA2" w:rsidRPr="00DD1CA2">
        <w:rPr>
          <w:bCs/>
          <w:i/>
          <w:iCs/>
        </w:rPr>
        <w:t xml:space="preserve">42º Grupo Escoteiro General Osório de São Carlos </w:t>
      </w:r>
      <w:r w:rsidR="00100F28">
        <w:rPr>
          <w:bCs/>
          <w:i/>
          <w:iCs/>
        </w:rPr>
        <w:t>e a realização de sessão solene</w:t>
      </w:r>
      <w:r w:rsidR="00C21A9A">
        <w:rPr>
          <w:bCs/>
          <w:i/>
          <w:iCs/>
        </w:rPr>
        <w:t>”</w:t>
      </w:r>
      <w:r w:rsidR="00490A26">
        <w:rPr>
          <w:bCs/>
          <w:i/>
          <w:iCs/>
        </w:rPr>
        <w:t>.</w:t>
      </w:r>
    </w:p>
    <w:p w14:paraId="77D944EC" w14:textId="77777777" w:rsidR="00281187" w:rsidRDefault="00281187" w:rsidP="00281187">
      <w:pPr>
        <w:pStyle w:val="Corpodetexto2"/>
        <w:spacing w:line="360" w:lineRule="auto"/>
        <w:ind w:firstLine="1418"/>
        <w:rPr>
          <w:rFonts w:ascii="Times New Roman" w:eastAsia="Arial Unicode MS" w:hAnsi="Times New Roman"/>
          <w:sz w:val="24"/>
          <w:szCs w:val="24"/>
        </w:rPr>
      </w:pPr>
    </w:p>
    <w:p w14:paraId="3351040D" w14:textId="77777777" w:rsidR="00B30EB0" w:rsidRDefault="00281187" w:rsidP="00281187">
      <w:pPr>
        <w:spacing w:line="360" w:lineRule="auto"/>
        <w:ind w:firstLine="1418"/>
        <w:jc w:val="both"/>
        <w:rPr>
          <w:rFonts w:eastAsia="Arial Unicode MS"/>
        </w:rPr>
      </w:pPr>
      <w:r>
        <w:rPr>
          <w:rFonts w:eastAsia="Arial Unicode MS"/>
        </w:rPr>
        <w:t>Inicialmente, é oportuno destacar a importância do Escotismo na formação de jovens. O 42º Grupo Escoteiro General Osório de São Carlos, se destaca por suas atividades, v</w:t>
      </w:r>
      <w:r w:rsidRPr="00281187">
        <w:rPr>
          <w:rFonts w:eastAsia="Arial Unicode MS"/>
        </w:rPr>
        <w:t>isando desenvolver os aspectos físico, intelectual, espiritual, afetivo e o desenvolvimento do caráter das crianças</w:t>
      </w:r>
      <w:r>
        <w:rPr>
          <w:rFonts w:eastAsia="Arial Unicode MS"/>
        </w:rPr>
        <w:t xml:space="preserve">. </w:t>
      </w:r>
    </w:p>
    <w:p w14:paraId="38E49FC7" w14:textId="77777777" w:rsidR="00B30EB0" w:rsidRDefault="00B30EB0" w:rsidP="00281187">
      <w:pPr>
        <w:spacing w:line="360" w:lineRule="auto"/>
        <w:ind w:firstLine="1418"/>
        <w:jc w:val="both"/>
        <w:rPr>
          <w:rFonts w:eastAsia="Arial Unicode MS"/>
        </w:rPr>
      </w:pPr>
    </w:p>
    <w:p w14:paraId="575E7745" w14:textId="62C4F86B" w:rsidR="00281187" w:rsidRDefault="00281187" w:rsidP="00281187">
      <w:pPr>
        <w:spacing w:line="360" w:lineRule="auto"/>
        <w:ind w:firstLine="1418"/>
        <w:jc w:val="both"/>
        <w:rPr>
          <w:rFonts w:eastAsia="Arial Unicode MS"/>
        </w:rPr>
      </w:pPr>
      <w:r>
        <w:rPr>
          <w:rFonts w:eastAsia="Arial Unicode MS"/>
        </w:rPr>
        <w:t xml:space="preserve">Atualmente conta com o trabalho de </w:t>
      </w:r>
      <w:r w:rsidR="00B30EB0" w:rsidRPr="00B30EB0">
        <w:rPr>
          <w:rFonts w:eastAsia="Arial Unicode MS"/>
        </w:rPr>
        <w:t>13 voluntários na diretoria que são responsáveis pela busca de recursos através da realização de eventos para manter a entidade e em dar suporte para que a chefia possa aplicar as atividades, seja através da compra de material didático, manutenção e limpeza da sede escoteira, apoio nas atividades em sede e ou externas</w:t>
      </w:r>
      <w:r w:rsidR="00B30EB0">
        <w:rPr>
          <w:rFonts w:eastAsia="Arial Unicode MS"/>
        </w:rPr>
        <w:t xml:space="preserve">. A Chefia conta com </w:t>
      </w:r>
      <w:r w:rsidR="00B30EB0" w:rsidRPr="00B30EB0">
        <w:rPr>
          <w:rFonts w:eastAsia="Arial Unicode MS"/>
        </w:rPr>
        <w:t>5 voluntários que aplicam a metodologia escoteira para as crianças e jovens</w:t>
      </w:r>
      <w:r w:rsidR="009A770B">
        <w:rPr>
          <w:rFonts w:eastAsia="Arial Unicode MS"/>
        </w:rPr>
        <w:t>, que atualmente atinge o quantitativo de 46.</w:t>
      </w:r>
    </w:p>
    <w:p w14:paraId="4911FDDE" w14:textId="77777777" w:rsidR="00281187" w:rsidRDefault="00281187" w:rsidP="00281187">
      <w:pPr>
        <w:pStyle w:val="Corpodetexto2"/>
        <w:spacing w:line="360" w:lineRule="auto"/>
        <w:rPr>
          <w:rFonts w:ascii="Times New Roman" w:eastAsia="Arial Unicode MS" w:hAnsi="Times New Roman"/>
          <w:sz w:val="24"/>
          <w:szCs w:val="24"/>
        </w:rPr>
      </w:pPr>
    </w:p>
    <w:p w14:paraId="0C21A9F4" w14:textId="4810B476" w:rsidR="00281187" w:rsidRPr="00851965" w:rsidRDefault="00281187" w:rsidP="00281187">
      <w:pPr>
        <w:pStyle w:val="Corpodetexto2"/>
        <w:spacing w:line="360" w:lineRule="auto"/>
        <w:ind w:firstLine="1418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Ao longo dos 52 (cinquenta e dois) anos de atuação, que a entidade completou em 22 de abril, o Grupo Escoteiro General Osório está presente em eventos marcantes na história do Município, o que corrobora sua importância social.</w:t>
      </w:r>
    </w:p>
    <w:p w14:paraId="1C5B99F0" w14:textId="77777777" w:rsidR="00281187" w:rsidRDefault="00281187" w:rsidP="00281187">
      <w:pPr>
        <w:spacing w:line="360" w:lineRule="auto"/>
        <w:jc w:val="both"/>
        <w:rPr>
          <w:rFonts w:eastAsia="Arial Unicode MS"/>
        </w:rPr>
      </w:pPr>
    </w:p>
    <w:p w14:paraId="41014225" w14:textId="13E83594" w:rsidR="00281187" w:rsidRDefault="00281187" w:rsidP="00281187">
      <w:pPr>
        <w:spacing w:line="360" w:lineRule="auto"/>
        <w:ind w:firstLine="1418"/>
        <w:jc w:val="both"/>
        <w:rPr>
          <w:rFonts w:eastAsia="Arial Unicode MS"/>
        </w:rPr>
      </w:pPr>
      <w:r>
        <w:rPr>
          <w:rFonts w:eastAsia="Arial Unicode MS"/>
        </w:rPr>
        <w:t>O 42º Grupo Escoteiro General Osório de São Carlos assume um papel de extrema relevância na realização de eventos tradicionais na comunidade de São Carlos, tais como o Kerbfest de São Carlos, evento do qual é uma das entidades organizadoras, contribuindo na preservação e valorização da cultura local</w:t>
      </w:r>
      <w:r w:rsidR="001510C0">
        <w:rPr>
          <w:rFonts w:eastAsia="Arial Unicode MS"/>
        </w:rPr>
        <w:t xml:space="preserve">. Além, disso </w:t>
      </w:r>
      <w:r w:rsidR="007E052C">
        <w:rPr>
          <w:rFonts w:eastAsia="Arial Unicode MS"/>
        </w:rPr>
        <w:t>destacam-se algumas ações que realizou e/ou ainda realiza:</w:t>
      </w:r>
      <w:r w:rsidR="001510C0" w:rsidRPr="001510C0">
        <w:rPr>
          <w:rFonts w:eastAsia="Arial Unicode MS"/>
        </w:rPr>
        <w:t xml:space="preserve"> Ornamentação dos tapetes de Corpus Christi</w:t>
      </w:r>
      <w:r w:rsidR="001510C0">
        <w:rPr>
          <w:rFonts w:eastAsia="Arial Unicode MS"/>
        </w:rPr>
        <w:t>;</w:t>
      </w:r>
      <w:r w:rsidR="001510C0" w:rsidRPr="001510C0">
        <w:rPr>
          <w:rFonts w:eastAsia="Arial Unicode MS"/>
        </w:rPr>
        <w:t xml:space="preserve"> Festa do Padroeiro</w:t>
      </w:r>
      <w:r w:rsidR="001510C0">
        <w:rPr>
          <w:rFonts w:eastAsia="Arial Unicode MS"/>
        </w:rPr>
        <w:t xml:space="preserve">; </w:t>
      </w:r>
      <w:r w:rsidR="001510C0" w:rsidRPr="001510C0">
        <w:rPr>
          <w:rFonts w:eastAsia="Arial Unicode MS"/>
        </w:rPr>
        <w:t>coleta, separação e distribuição dos donativos da enchente 2014</w:t>
      </w:r>
      <w:r w:rsidR="007E052C">
        <w:rPr>
          <w:rFonts w:eastAsia="Arial Unicode MS"/>
        </w:rPr>
        <w:t>;</w:t>
      </w:r>
      <w:r w:rsidR="001510C0" w:rsidRPr="001510C0">
        <w:rPr>
          <w:rFonts w:eastAsia="Arial Unicode MS"/>
        </w:rPr>
        <w:t xml:space="preserve"> aux</w:t>
      </w:r>
      <w:r w:rsidR="001510C0">
        <w:rPr>
          <w:rFonts w:eastAsia="Arial Unicode MS"/>
        </w:rPr>
        <w:t>í</w:t>
      </w:r>
      <w:r w:rsidR="001510C0" w:rsidRPr="001510C0">
        <w:rPr>
          <w:rFonts w:eastAsia="Arial Unicode MS"/>
        </w:rPr>
        <w:t>lio em atividades como trilhas cicl</w:t>
      </w:r>
      <w:r w:rsidR="007E052C">
        <w:rPr>
          <w:rFonts w:eastAsia="Arial Unicode MS"/>
        </w:rPr>
        <w:t>í</w:t>
      </w:r>
      <w:r w:rsidR="001510C0" w:rsidRPr="001510C0">
        <w:rPr>
          <w:rFonts w:eastAsia="Arial Unicode MS"/>
        </w:rPr>
        <w:t>sticas a entidades como o Clube de Ciclistas</w:t>
      </w:r>
      <w:r w:rsidR="007E052C">
        <w:rPr>
          <w:rFonts w:eastAsia="Arial Unicode MS"/>
        </w:rPr>
        <w:t>;</w:t>
      </w:r>
      <w:r w:rsidR="001510C0" w:rsidRPr="001510C0">
        <w:rPr>
          <w:rFonts w:eastAsia="Arial Unicode MS"/>
        </w:rPr>
        <w:t xml:space="preserve"> auxilio no </w:t>
      </w:r>
      <w:r w:rsidR="007E052C">
        <w:rPr>
          <w:rFonts w:eastAsia="Arial Unicode MS"/>
        </w:rPr>
        <w:t>D</w:t>
      </w:r>
      <w:r w:rsidR="001510C0" w:rsidRPr="001510C0">
        <w:rPr>
          <w:rFonts w:eastAsia="Arial Unicode MS"/>
        </w:rPr>
        <w:t>esfile c</w:t>
      </w:r>
      <w:r w:rsidR="007E052C">
        <w:rPr>
          <w:rFonts w:eastAsia="Arial Unicode MS"/>
        </w:rPr>
        <w:t>í</w:t>
      </w:r>
      <w:r w:rsidR="001510C0" w:rsidRPr="001510C0">
        <w:rPr>
          <w:rFonts w:eastAsia="Arial Unicode MS"/>
        </w:rPr>
        <w:t>vico de 7 de setembro com a banda marcial</w:t>
      </w:r>
      <w:r w:rsidR="007E052C">
        <w:rPr>
          <w:rFonts w:eastAsia="Arial Unicode MS"/>
        </w:rPr>
        <w:t xml:space="preserve">; </w:t>
      </w:r>
      <w:r w:rsidR="001510C0" w:rsidRPr="001510C0">
        <w:rPr>
          <w:rFonts w:eastAsia="Arial Unicode MS"/>
        </w:rPr>
        <w:t>condução do fogo simbólico na abertura da semana da pátria</w:t>
      </w:r>
      <w:r w:rsidR="007E052C">
        <w:rPr>
          <w:rFonts w:eastAsia="Arial Unicode MS"/>
        </w:rPr>
        <w:t xml:space="preserve">; </w:t>
      </w:r>
      <w:r w:rsidR="001510C0" w:rsidRPr="001510C0">
        <w:rPr>
          <w:rFonts w:eastAsia="Arial Unicode MS"/>
        </w:rPr>
        <w:t>auxilio em outras ações como vacinação covid 19</w:t>
      </w:r>
      <w:r w:rsidR="007E052C">
        <w:rPr>
          <w:rFonts w:eastAsia="Arial Unicode MS"/>
        </w:rPr>
        <w:t>;</w:t>
      </w:r>
      <w:r w:rsidR="001510C0" w:rsidRPr="001510C0">
        <w:rPr>
          <w:rFonts w:eastAsia="Arial Unicode MS"/>
        </w:rPr>
        <w:t xml:space="preserve"> coleta </w:t>
      </w:r>
      <w:r w:rsidR="001510C0" w:rsidRPr="001510C0">
        <w:rPr>
          <w:rFonts w:eastAsia="Arial Unicode MS"/>
        </w:rPr>
        <w:lastRenderedPageBreak/>
        <w:t>de lixo eletrônico</w:t>
      </w:r>
      <w:r w:rsidR="007E052C">
        <w:rPr>
          <w:rFonts w:eastAsia="Arial Unicode MS"/>
        </w:rPr>
        <w:t xml:space="preserve">; </w:t>
      </w:r>
      <w:r w:rsidR="001510C0" w:rsidRPr="001510C0">
        <w:rPr>
          <w:rFonts w:eastAsia="Arial Unicode MS"/>
        </w:rPr>
        <w:t xml:space="preserve">ornamentação natalina da </w:t>
      </w:r>
      <w:r w:rsidR="007E052C">
        <w:rPr>
          <w:rFonts w:eastAsia="Arial Unicode MS"/>
        </w:rPr>
        <w:t>P</w:t>
      </w:r>
      <w:r w:rsidR="001510C0" w:rsidRPr="001510C0">
        <w:rPr>
          <w:rFonts w:eastAsia="Arial Unicode MS"/>
        </w:rPr>
        <w:t xml:space="preserve">raça dos </w:t>
      </w:r>
      <w:r w:rsidR="007E052C">
        <w:rPr>
          <w:rFonts w:eastAsia="Arial Unicode MS"/>
        </w:rPr>
        <w:t>I</w:t>
      </w:r>
      <w:r w:rsidR="001510C0" w:rsidRPr="001510C0">
        <w:rPr>
          <w:rFonts w:eastAsia="Arial Unicode MS"/>
        </w:rPr>
        <w:t>migrantes</w:t>
      </w:r>
      <w:r w:rsidR="007E052C">
        <w:rPr>
          <w:rFonts w:eastAsia="Arial Unicode MS"/>
        </w:rPr>
        <w:t>;</w:t>
      </w:r>
      <w:r w:rsidR="001510C0" w:rsidRPr="001510C0">
        <w:rPr>
          <w:rFonts w:eastAsia="Arial Unicode MS"/>
        </w:rPr>
        <w:t xml:space="preserve"> Conscientização de preservação do Rio Moraes</w:t>
      </w:r>
      <w:r w:rsidR="00C65A5F">
        <w:rPr>
          <w:rFonts w:eastAsia="Arial Unicode MS"/>
        </w:rPr>
        <w:t>;</w:t>
      </w:r>
      <w:r w:rsidR="001510C0" w:rsidRPr="001510C0">
        <w:rPr>
          <w:rFonts w:eastAsia="Arial Unicode MS"/>
        </w:rPr>
        <w:t xml:space="preserve"> Auxilio no plantio de flores em canteiros das avenidas.</w:t>
      </w:r>
    </w:p>
    <w:p w14:paraId="362272FE" w14:textId="77777777" w:rsidR="00281187" w:rsidRDefault="00281187" w:rsidP="00281187">
      <w:pPr>
        <w:spacing w:line="360" w:lineRule="auto"/>
        <w:ind w:firstLine="1418"/>
        <w:jc w:val="both"/>
        <w:rPr>
          <w:rFonts w:eastAsia="Arial Unicode MS"/>
        </w:rPr>
      </w:pPr>
    </w:p>
    <w:p w14:paraId="047C9C82" w14:textId="0374A36E" w:rsidR="00281187" w:rsidRDefault="00281187" w:rsidP="00281187">
      <w:pPr>
        <w:spacing w:line="360" w:lineRule="auto"/>
        <w:ind w:firstLine="1418"/>
        <w:jc w:val="both"/>
        <w:rPr>
          <w:rFonts w:eastAsia="Arial Unicode MS"/>
        </w:rPr>
      </w:pPr>
      <w:r>
        <w:rPr>
          <w:rFonts w:eastAsia="Arial Unicode MS"/>
        </w:rPr>
        <w:t>Por fim, exalta-se</w:t>
      </w:r>
      <w:r w:rsidR="00333417">
        <w:rPr>
          <w:rFonts w:eastAsia="Arial Unicode MS"/>
        </w:rPr>
        <w:t xml:space="preserve"> novamente</w:t>
      </w:r>
      <w:r>
        <w:rPr>
          <w:rFonts w:eastAsia="Arial Unicode MS"/>
        </w:rPr>
        <w:t xml:space="preserve"> a nobreza do escotismo, que é realizado sem fins lucrativos, </w:t>
      </w:r>
      <w:r w:rsidR="00333417">
        <w:rPr>
          <w:rFonts w:eastAsia="Arial Unicode MS"/>
        </w:rPr>
        <w:t xml:space="preserve">e que por meio de seus valores contribui para o desenvolvimento das crianças e jovens </w:t>
      </w:r>
      <w:r w:rsidR="00333417" w:rsidRPr="00333417">
        <w:rPr>
          <w:rFonts w:eastAsia="Arial Unicode MS"/>
        </w:rPr>
        <w:t>como cidadãos responsáveis e como membros de suas comunidades locais, nacionais e internacionais.</w:t>
      </w:r>
    </w:p>
    <w:p w14:paraId="19829613" w14:textId="3BA30464" w:rsidR="00B939AC" w:rsidRDefault="00B939AC" w:rsidP="00A6625F">
      <w:pPr>
        <w:spacing w:line="360" w:lineRule="auto"/>
        <w:sectPr w:rsidR="00B939AC" w:rsidSect="00243FA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440" w:right="1080" w:bottom="1440" w:left="1080" w:header="539" w:footer="709" w:gutter="0"/>
          <w:cols w:space="708"/>
          <w:titlePg/>
          <w:docGrid w:linePitch="360"/>
        </w:sectPr>
      </w:pPr>
    </w:p>
    <w:p w14:paraId="27BDFC13" w14:textId="07721C7F" w:rsidR="00CA2539" w:rsidRPr="00CA2539" w:rsidRDefault="00340E3B" w:rsidP="00CA2539">
      <w:pPr>
        <w:jc w:val="right"/>
        <w:sectPr w:rsidR="00CA2539" w:rsidRPr="00CA2539" w:rsidSect="00CA2539">
          <w:type w:val="continuous"/>
          <w:pgSz w:w="11907" w:h="16840" w:code="9"/>
          <w:pgMar w:top="1440" w:right="1080" w:bottom="1440" w:left="1080" w:header="539" w:footer="709" w:gutter="0"/>
          <w:cols w:space="708"/>
          <w:titlePg/>
          <w:docGrid w:linePitch="360"/>
        </w:sectPr>
      </w:pPr>
      <w:r w:rsidRPr="00CA2539">
        <w:t xml:space="preserve">São Carlos/SC, </w:t>
      </w:r>
      <w:r w:rsidR="00C65A5F">
        <w:t>10</w:t>
      </w:r>
      <w:r w:rsidR="00991ECD" w:rsidRPr="00CA2539">
        <w:t xml:space="preserve"> </w:t>
      </w:r>
      <w:r w:rsidRPr="00CA2539">
        <w:t>de</w:t>
      </w:r>
      <w:r w:rsidR="00BD5C43">
        <w:t xml:space="preserve"> junho</w:t>
      </w:r>
      <w:r w:rsidR="00991ECD" w:rsidRPr="00CA2539">
        <w:t xml:space="preserve"> 202</w:t>
      </w:r>
      <w:r w:rsidR="00BD5C43">
        <w:t>4</w:t>
      </w:r>
      <w:r w:rsidR="00CA2539" w:rsidRPr="00CA2539">
        <w:t>.</w:t>
      </w:r>
    </w:p>
    <w:p w14:paraId="41C41205" w14:textId="77777777" w:rsidR="00CA2539" w:rsidRDefault="00CA2539" w:rsidP="00CA2539">
      <w:pPr>
        <w:jc w:val="right"/>
        <w:sectPr w:rsidR="00CA2539" w:rsidSect="00CA2539">
          <w:type w:val="continuous"/>
          <w:pgSz w:w="11907" w:h="16840" w:code="9"/>
          <w:pgMar w:top="1440" w:right="1080" w:bottom="1440" w:left="1080" w:header="539" w:footer="709" w:gutter="0"/>
          <w:cols w:space="708"/>
          <w:titlePg/>
          <w:docGrid w:linePitch="360"/>
        </w:sectPr>
      </w:pPr>
    </w:p>
    <w:p w14:paraId="216C7347" w14:textId="77777777" w:rsidR="00CA2539" w:rsidRDefault="00CA2539" w:rsidP="00CA2539">
      <w:pPr>
        <w:sectPr w:rsidR="00CA2539" w:rsidSect="00CA2539">
          <w:type w:val="continuous"/>
          <w:pgSz w:w="11907" w:h="16840" w:code="9"/>
          <w:pgMar w:top="1440" w:right="1080" w:bottom="1440" w:left="1080" w:header="539" w:footer="709" w:gutter="0"/>
          <w:cols w:space="708"/>
          <w:titlePg/>
          <w:docGrid w:linePitch="360"/>
        </w:sectPr>
      </w:pPr>
    </w:p>
    <w:p w14:paraId="788D709A" w14:textId="77777777" w:rsidR="00CA2539" w:rsidRDefault="00CA2539" w:rsidP="00CA2539"/>
    <w:p w14:paraId="2D440308" w14:textId="6F671055" w:rsidR="00CA2539" w:rsidRPr="00A6625F" w:rsidRDefault="00C65A5F" w:rsidP="00C65A5F">
      <w:pPr>
        <w:jc w:val="center"/>
        <w:rPr>
          <w:b/>
          <w:bCs/>
        </w:rPr>
      </w:pPr>
      <w:r w:rsidRPr="00A6625F">
        <w:rPr>
          <w:b/>
          <w:bCs/>
        </w:rPr>
        <w:t>Sidney José Breier</w:t>
      </w:r>
    </w:p>
    <w:p w14:paraId="253507A6" w14:textId="019D1285" w:rsidR="00CA2539" w:rsidRPr="00CA2539" w:rsidRDefault="00A7261E" w:rsidP="00CA2539">
      <w:pPr>
        <w:jc w:val="center"/>
      </w:pPr>
      <w:r>
        <w:t>1</w:t>
      </w:r>
      <w:r w:rsidR="00C65A5F">
        <w:t>º</w:t>
      </w:r>
      <w:r w:rsidR="00CA2539" w:rsidRPr="00CA2539">
        <w:t xml:space="preserve"> S</w:t>
      </w:r>
      <w:r>
        <w:t>ignatári</w:t>
      </w:r>
      <w:r w:rsidR="00C65A5F">
        <w:t>o/Presidente</w:t>
      </w:r>
    </w:p>
    <w:p w14:paraId="0EF85A99" w14:textId="77777777" w:rsidR="00CA2539" w:rsidRPr="00CA2539" w:rsidRDefault="00CA2539" w:rsidP="00CA2539">
      <w:pPr>
        <w:jc w:val="center"/>
      </w:pPr>
    </w:p>
    <w:p w14:paraId="42D3B2CF" w14:textId="77777777" w:rsidR="00CA2539" w:rsidRPr="00CA2539" w:rsidRDefault="00CA2539" w:rsidP="00CA2539">
      <w:pPr>
        <w:jc w:val="center"/>
      </w:pPr>
    </w:p>
    <w:p w14:paraId="5439DF94" w14:textId="5B724088" w:rsidR="00CA2539" w:rsidRPr="00CA2539" w:rsidRDefault="00C65A5F" w:rsidP="00CA2539">
      <w:pPr>
        <w:jc w:val="center"/>
      </w:pPr>
      <w:r w:rsidRPr="00A6625F">
        <w:rPr>
          <w:b/>
          <w:bCs/>
        </w:rPr>
        <w:t>Sidirléia A</w:t>
      </w:r>
      <w:r>
        <w:rPr>
          <w:b/>
          <w:bCs/>
        </w:rPr>
        <w:t>rgenta</w:t>
      </w:r>
      <w:r w:rsidRPr="00A6625F">
        <w:rPr>
          <w:b/>
          <w:bCs/>
        </w:rPr>
        <w:t xml:space="preserve"> Assmann</w:t>
      </w:r>
      <w:r w:rsidRPr="00C65A5F">
        <w:rPr>
          <w:b/>
          <w:bCs/>
        </w:rPr>
        <w:t xml:space="preserve"> </w:t>
      </w:r>
      <w:r>
        <w:t>2ª</w:t>
      </w:r>
      <w:r w:rsidR="00D30761" w:rsidRPr="00CA2539">
        <w:t xml:space="preserve"> Secretári</w:t>
      </w:r>
      <w:r>
        <w:t>a</w:t>
      </w:r>
    </w:p>
    <w:p w14:paraId="0AF31640" w14:textId="77777777" w:rsidR="00CA2539" w:rsidRDefault="00CA2539" w:rsidP="00CA2539">
      <w:pPr>
        <w:jc w:val="center"/>
      </w:pPr>
    </w:p>
    <w:p w14:paraId="3E5756B6" w14:textId="77777777" w:rsidR="00CA2539" w:rsidRDefault="00CA2539" w:rsidP="00CA2539">
      <w:pPr>
        <w:jc w:val="center"/>
      </w:pPr>
    </w:p>
    <w:p w14:paraId="09032260" w14:textId="3E7159D8" w:rsidR="00D30761" w:rsidRPr="00A6625F" w:rsidRDefault="00A6625F" w:rsidP="00CA2539">
      <w:pPr>
        <w:jc w:val="center"/>
        <w:rPr>
          <w:b/>
          <w:bCs/>
        </w:rPr>
      </w:pPr>
      <w:r w:rsidRPr="00A6625F">
        <w:rPr>
          <w:b/>
          <w:bCs/>
        </w:rPr>
        <w:t>Claudir Watte</w:t>
      </w:r>
    </w:p>
    <w:p w14:paraId="584A74EC" w14:textId="77777777" w:rsidR="00D30761" w:rsidRPr="00CA2539" w:rsidRDefault="00D30761" w:rsidP="00CA2539">
      <w:pPr>
        <w:jc w:val="center"/>
      </w:pPr>
      <w:r w:rsidRPr="00CA2539">
        <w:t>Vereador</w:t>
      </w:r>
    </w:p>
    <w:p w14:paraId="2E936073" w14:textId="77777777" w:rsidR="00CA2539" w:rsidRPr="00CA2539" w:rsidRDefault="00CA2539" w:rsidP="00CA2539">
      <w:pPr>
        <w:jc w:val="center"/>
      </w:pPr>
    </w:p>
    <w:p w14:paraId="62AF1AEC" w14:textId="77777777" w:rsidR="00CA2539" w:rsidRDefault="00CA2539" w:rsidP="00CA2539">
      <w:pPr>
        <w:jc w:val="center"/>
      </w:pPr>
    </w:p>
    <w:p w14:paraId="24FAB6D3" w14:textId="77777777" w:rsidR="00C65A5F" w:rsidRPr="00A6625F" w:rsidRDefault="00C65A5F" w:rsidP="00C65A5F">
      <w:pPr>
        <w:jc w:val="center"/>
        <w:rPr>
          <w:b/>
          <w:bCs/>
        </w:rPr>
      </w:pPr>
      <w:r w:rsidRPr="00A6625F">
        <w:rPr>
          <w:b/>
          <w:bCs/>
        </w:rPr>
        <w:t>José Noimar Mai</w:t>
      </w:r>
    </w:p>
    <w:p w14:paraId="41447F1D" w14:textId="77777777" w:rsidR="00C65A5F" w:rsidRPr="00CA2539" w:rsidRDefault="00C65A5F" w:rsidP="00C65A5F">
      <w:pPr>
        <w:jc w:val="center"/>
      </w:pPr>
      <w:r w:rsidRPr="00CA2539">
        <w:t>Vice-Presidente</w:t>
      </w:r>
    </w:p>
    <w:p w14:paraId="52C4D9BA" w14:textId="77777777" w:rsidR="00D30761" w:rsidRPr="00CA2539" w:rsidRDefault="00D30761" w:rsidP="00CA2539">
      <w:pPr>
        <w:jc w:val="center"/>
      </w:pPr>
    </w:p>
    <w:p w14:paraId="3E1F75E3" w14:textId="77777777" w:rsidR="00CA2539" w:rsidRPr="00CA2539" w:rsidRDefault="00CA2539" w:rsidP="00CA2539">
      <w:pPr>
        <w:jc w:val="center"/>
      </w:pPr>
    </w:p>
    <w:p w14:paraId="1D995B3F" w14:textId="77777777" w:rsidR="00A6625F" w:rsidRPr="00A6625F" w:rsidRDefault="00A6625F" w:rsidP="00A6625F">
      <w:pPr>
        <w:jc w:val="center"/>
        <w:rPr>
          <w:b/>
          <w:bCs/>
        </w:rPr>
      </w:pPr>
      <w:r w:rsidRPr="00A6625F">
        <w:rPr>
          <w:b/>
          <w:bCs/>
        </w:rPr>
        <w:t>Ademir Antonio Damin</w:t>
      </w:r>
    </w:p>
    <w:p w14:paraId="1F4E3084" w14:textId="77777777" w:rsidR="00A6625F" w:rsidRPr="00CA2539" w:rsidRDefault="00A6625F" w:rsidP="00A6625F">
      <w:pPr>
        <w:jc w:val="center"/>
      </w:pPr>
      <w:r w:rsidRPr="00CA2539">
        <w:t>Vereador</w:t>
      </w:r>
    </w:p>
    <w:p w14:paraId="0DBFAF4E" w14:textId="77777777" w:rsidR="00D30761" w:rsidRPr="00CA2539" w:rsidRDefault="00D30761" w:rsidP="00CA2539">
      <w:pPr>
        <w:jc w:val="center"/>
      </w:pPr>
    </w:p>
    <w:p w14:paraId="37F0E9FF" w14:textId="77777777" w:rsidR="00CA2539" w:rsidRPr="00CA2539" w:rsidRDefault="00CA2539" w:rsidP="00CA2539">
      <w:pPr>
        <w:jc w:val="center"/>
      </w:pPr>
    </w:p>
    <w:p w14:paraId="72509C86" w14:textId="52CDF3D6" w:rsidR="00D30761" w:rsidRPr="00A6625F" w:rsidRDefault="00A6625F" w:rsidP="00CA2539">
      <w:pPr>
        <w:jc w:val="center"/>
        <w:rPr>
          <w:b/>
          <w:bCs/>
        </w:rPr>
      </w:pPr>
      <w:r w:rsidRPr="00A6625F">
        <w:rPr>
          <w:b/>
          <w:bCs/>
        </w:rPr>
        <w:t>Ronei Schislenco Chaves</w:t>
      </w:r>
    </w:p>
    <w:p w14:paraId="1991C348" w14:textId="77777777" w:rsidR="00D30761" w:rsidRPr="00CA2539" w:rsidRDefault="00D30761" w:rsidP="00CA2539">
      <w:pPr>
        <w:jc w:val="center"/>
      </w:pPr>
      <w:r w:rsidRPr="00CA2539">
        <w:t>Vereador</w:t>
      </w:r>
    </w:p>
    <w:p w14:paraId="2E8E6E22" w14:textId="77777777" w:rsidR="00CA2539" w:rsidRPr="00CA2539" w:rsidRDefault="00CA2539" w:rsidP="00CA2539">
      <w:pPr>
        <w:jc w:val="center"/>
      </w:pPr>
    </w:p>
    <w:p w14:paraId="60E8B8F9" w14:textId="77777777" w:rsidR="00CA2539" w:rsidRPr="00CA2539" w:rsidRDefault="00CA2539" w:rsidP="00CA2539">
      <w:pPr>
        <w:jc w:val="center"/>
      </w:pPr>
    </w:p>
    <w:p w14:paraId="1C9F92D8" w14:textId="77777777" w:rsidR="00C65A5F" w:rsidRPr="00A6625F" w:rsidRDefault="00C65A5F" w:rsidP="00C65A5F">
      <w:pPr>
        <w:jc w:val="center"/>
        <w:rPr>
          <w:b/>
          <w:bCs/>
        </w:rPr>
      </w:pPr>
      <w:r w:rsidRPr="00A6625F">
        <w:rPr>
          <w:b/>
          <w:bCs/>
        </w:rPr>
        <w:t>José Cléo Kunst</w:t>
      </w:r>
    </w:p>
    <w:p w14:paraId="30D11B32" w14:textId="77777777" w:rsidR="00C65A5F" w:rsidRPr="00CA2539" w:rsidRDefault="00C65A5F" w:rsidP="00C65A5F">
      <w:pPr>
        <w:jc w:val="center"/>
      </w:pPr>
      <w:r w:rsidRPr="00CA2539">
        <w:t>1</w:t>
      </w:r>
      <w:r>
        <w:t>º</w:t>
      </w:r>
      <w:r w:rsidRPr="00CA2539">
        <w:t xml:space="preserve"> Secretári</w:t>
      </w:r>
      <w:r>
        <w:t>o</w:t>
      </w:r>
    </w:p>
    <w:p w14:paraId="1ECD0065" w14:textId="77777777" w:rsidR="00D30761" w:rsidRPr="00CA2539" w:rsidRDefault="00D30761" w:rsidP="00CA2539">
      <w:pPr>
        <w:jc w:val="center"/>
      </w:pPr>
    </w:p>
    <w:p w14:paraId="1E5FE0CD" w14:textId="77777777" w:rsidR="00CA2539" w:rsidRPr="00CA2539" w:rsidRDefault="00CA2539" w:rsidP="00CA2539">
      <w:pPr>
        <w:jc w:val="center"/>
      </w:pPr>
    </w:p>
    <w:p w14:paraId="2CF5BEF2" w14:textId="77777777" w:rsidR="00A6625F" w:rsidRPr="00A6625F" w:rsidRDefault="00A6625F" w:rsidP="00A6625F">
      <w:pPr>
        <w:jc w:val="center"/>
        <w:rPr>
          <w:b/>
          <w:bCs/>
        </w:rPr>
      </w:pPr>
      <w:r w:rsidRPr="00A6625F">
        <w:rPr>
          <w:b/>
          <w:bCs/>
        </w:rPr>
        <w:t>Carmo Riffel</w:t>
      </w:r>
    </w:p>
    <w:p w14:paraId="6AAB052E" w14:textId="77777777" w:rsidR="00A6625F" w:rsidRPr="00CA2539" w:rsidRDefault="00A6625F" w:rsidP="00A6625F">
      <w:pPr>
        <w:jc w:val="center"/>
      </w:pPr>
      <w:r w:rsidRPr="00CA2539">
        <w:t>Vereador</w:t>
      </w:r>
    </w:p>
    <w:p w14:paraId="2D40BDCC" w14:textId="77777777" w:rsidR="00CA2539" w:rsidRPr="00CA2539" w:rsidRDefault="00CA2539" w:rsidP="00CA2539">
      <w:pPr>
        <w:jc w:val="center"/>
      </w:pPr>
    </w:p>
    <w:p w14:paraId="40B22903" w14:textId="77777777" w:rsidR="00D30761" w:rsidRPr="00CA2539" w:rsidRDefault="00D30761" w:rsidP="00CA2539">
      <w:pPr>
        <w:jc w:val="center"/>
      </w:pPr>
    </w:p>
    <w:p w14:paraId="0DDC280B" w14:textId="052D1B88" w:rsidR="00D30761" w:rsidRPr="00A6625F" w:rsidRDefault="00B939AC" w:rsidP="00CA2539">
      <w:pPr>
        <w:jc w:val="center"/>
        <w:rPr>
          <w:b/>
          <w:bCs/>
        </w:rPr>
      </w:pPr>
      <w:r>
        <w:rPr>
          <w:b/>
          <w:bCs/>
        </w:rPr>
        <w:t>Tiani Marschall Sackser</w:t>
      </w:r>
    </w:p>
    <w:p w14:paraId="51F8DA34" w14:textId="31071217" w:rsidR="00D30761" w:rsidRPr="00CA2539" w:rsidRDefault="00D30761" w:rsidP="00CA2539">
      <w:pPr>
        <w:jc w:val="center"/>
      </w:pPr>
      <w:r w:rsidRPr="00CA2539">
        <w:t>Vereador</w:t>
      </w:r>
      <w:r w:rsidR="00B939AC">
        <w:t>a</w:t>
      </w:r>
    </w:p>
    <w:p w14:paraId="74100F36" w14:textId="77777777" w:rsidR="00D30761" w:rsidRPr="00CA2539" w:rsidRDefault="00D30761" w:rsidP="00CA2539">
      <w:pPr>
        <w:sectPr w:rsidR="00D30761" w:rsidRPr="00CA2539" w:rsidSect="00CA2539">
          <w:type w:val="continuous"/>
          <w:pgSz w:w="11907" w:h="16840" w:code="9"/>
          <w:pgMar w:top="1440" w:right="1080" w:bottom="1440" w:left="1080" w:header="539" w:footer="709" w:gutter="0"/>
          <w:cols w:num="3" w:space="708"/>
          <w:titlePg/>
          <w:docGrid w:linePitch="360"/>
        </w:sectPr>
      </w:pPr>
    </w:p>
    <w:p w14:paraId="59F48668" w14:textId="77777777" w:rsidR="00CA2539" w:rsidRDefault="00CA2539" w:rsidP="00CA2539">
      <w:pPr>
        <w:jc w:val="center"/>
        <w:rPr>
          <w:bCs/>
        </w:rPr>
        <w:sectPr w:rsidR="00CA2539" w:rsidSect="00CA2539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851" w:bottom="851" w:left="1701" w:header="340" w:footer="709" w:gutter="0"/>
          <w:cols w:num="3" w:space="708"/>
          <w:titlePg/>
          <w:docGrid w:linePitch="360"/>
        </w:sectPr>
      </w:pPr>
    </w:p>
    <w:p w14:paraId="5CDCB923" w14:textId="77777777" w:rsidR="00243FA0" w:rsidRPr="00340E3B" w:rsidRDefault="00243FA0" w:rsidP="00CA2539">
      <w:pPr>
        <w:jc w:val="center"/>
        <w:rPr>
          <w:bCs/>
        </w:rPr>
      </w:pPr>
    </w:p>
    <w:sectPr w:rsidR="00243FA0" w:rsidRPr="00340E3B" w:rsidSect="00CA2539">
      <w:type w:val="continuous"/>
      <w:pgSz w:w="11907" w:h="16840" w:code="9"/>
      <w:pgMar w:top="1701" w:right="851" w:bottom="851" w:left="1701" w:header="340" w:footer="709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CCC07" w14:textId="77777777" w:rsidR="00883601" w:rsidRDefault="00883601">
      <w:r>
        <w:separator/>
      </w:r>
    </w:p>
  </w:endnote>
  <w:endnote w:type="continuationSeparator" w:id="0">
    <w:p w14:paraId="7D122CF9" w14:textId="77777777" w:rsidR="00883601" w:rsidRDefault="0088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441D6" w14:textId="77777777" w:rsidR="00D30761" w:rsidRDefault="00D30761" w:rsidP="00D3076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55AE9A43" w14:textId="77777777" w:rsidR="00D30761" w:rsidRPr="00A71E3F" w:rsidRDefault="00D30761" w:rsidP="00D30761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  <w:p w14:paraId="5F3CB707" w14:textId="56500264" w:rsidR="00D30761" w:rsidRDefault="00D30761" w:rsidP="00D30761">
    <w:pPr>
      <w:pStyle w:val="Rodap"/>
      <w:jc w:val="right"/>
    </w:pPr>
    <w:r>
      <w:t xml:space="preserve">Pg. </w:t>
    </w:r>
    <w:r w:rsidRPr="0005496F">
      <w:fldChar w:fldCharType="begin"/>
    </w:r>
    <w:r w:rsidRPr="0005496F">
      <w:instrText>PAGE   \* MERGEFORMAT</w:instrText>
    </w:r>
    <w:r w:rsidRPr="0005496F">
      <w:fldChar w:fldCharType="separate"/>
    </w:r>
    <w:r>
      <w:t>8</w:t>
    </w:r>
    <w:r w:rsidRPr="0005496F">
      <w:fldChar w:fldCharType="end"/>
    </w:r>
  </w:p>
  <w:p w14:paraId="4D247092" w14:textId="77777777" w:rsidR="00C773F3" w:rsidRDefault="00C773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F3D5F" w14:textId="77777777" w:rsidR="00D30761" w:rsidRDefault="00D30761" w:rsidP="00D30761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58123B74" w14:textId="77777777" w:rsidR="00D30761" w:rsidRPr="00A71E3F" w:rsidRDefault="00D30761" w:rsidP="00D30761">
    <w:pPr>
      <w:spacing w:line="224" w:lineRule="exact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  <w:p w14:paraId="23744E5E" w14:textId="72025C1A" w:rsidR="00D30761" w:rsidRDefault="00D30761" w:rsidP="00D30761">
    <w:pPr>
      <w:pStyle w:val="Rodap"/>
      <w:jc w:val="right"/>
    </w:pPr>
    <w:r>
      <w:t xml:space="preserve">Pg. </w:t>
    </w:r>
    <w:r w:rsidRPr="0005496F">
      <w:fldChar w:fldCharType="begin"/>
    </w:r>
    <w:r w:rsidRPr="0005496F">
      <w:instrText>PAGE   \* MERGEFORMAT</w:instrText>
    </w:r>
    <w:r w:rsidRPr="0005496F">
      <w:fldChar w:fldCharType="separate"/>
    </w:r>
    <w:r>
      <w:t>8</w:t>
    </w:r>
    <w:r w:rsidRPr="0005496F">
      <w:fldChar w:fldCharType="end"/>
    </w:r>
  </w:p>
  <w:p w14:paraId="05EBD435" w14:textId="77777777" w:rsidR="00C773F3" w:rsidRDefault="00C773F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23EE2" w14:textId="77777777" w:rsidR="00777F86" w:rsidRDefault="00777F86" w:rsidP="00ED4E2D">
    <w:pPr>
      <w:spacing w:line="224" w:lineRule="exact"/>
      <w:ind w:left="20" w:right="-2"/>
      <w:jc w:val="center"/>
    </w:pPr>
  </w:p>
  <w:p w14:paraId="51EE25E8" w14:textId="4B89C332" w:rsidR="00ED4E2D" w:rsidRDefault="00ED4E2D" w:rsidP="00ED4E2D">
    <w:pPr>
      <w:spacing w:line="224" w:lineRule="exact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1C159E3F" w14:textId="30989387" w:rsidR="00D7737A" w:rsidRDefault="00777F86" w:rsidP="00ED4E2D">
    <w:pPr>
      <w:pStyle w:val="Rodap"/>
      <w:jc w:val="center"/>
    </w:pPr>
    <w:r>
      <w:t xml:space="preserve">                </w:t>
    </w:r>
    <w:r w:rsidR="00ED4E2D">
      <w:t xml:space="preserve">E-mail: </w:t>
    </w:r>
    <w:r w:rsidR="00ED4E2D" w:rsidRPr="00156205">
      <w:t>camara@saocarlos.sc.leg.br</w:t>
    </w:r>
    <w:r w:rsidR="00ED4E2D">
      <w:t xml:space="preserve"> - Telefone: (49) 3325-4370     </w:t>
    </w:r>
    <w:r>
      <w:t xml:space="preserve">                     Pg.</w:t>
    </w:r>
    <w:r w:rsidR="00ED4E2D">
      <w:t xml:space="preserve"> </w:t>
    </w:r>
    <w:r w:rsidR="00ED4E2D">
      <w:fldChar w:fldCharType="begin"/>
    </w:r>
    <w:r w:rsidR="00ED4E2D">
      <w:instrText xml:space="preserve"> PAGE   \* MERGEFORMAT </w:instrText>
    </w:r>
    <w:r w:rsidR="00ED4E2D">
      <w:fldChar w:fldCharType="separate"/>
    </w:r>
    <w:r w:rsidR="00ED4E2D">
      <w:t>2</w:t>
    </w:r>
    <w:r w:rsidR="00ED4E2D">
      <w:fldChar w:fldCharType="end"/>
    </w:r>
  </w:p>
  <w:p w14:paraId="6B5652D2" w14:textId="77777777" w:rsidR="0092631C" w:rsidRDefault="0092631C"/>
  <w:p w14:paraId="73ADC69A" w14:textId="77777777" w:rsidR="0092631C" w:rsidRDefault="0092631C"/>
  <w:p w14:paraId="3C92F1AC" w14:textId="77777777" w:rsidR="0092631C" w:rsidRDefault="0092631C"/>
  <w:p w14:paraId="3E67CFA8" w14:textId="77777777" w:rsidR="0092631C" w:rsidRDefault="0092631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B7A89" w14:textId="77777777" w:rsidR="00D7737A" w:rsidRPr="00D7737A" w:rsidRDefault="00D7737A" w:rsidP="001F2B48">
    <w:pPr>
      <w:pStyle w:val="Rodap"/>
      <w:spacing w:line="276" w:lineRule="auto"/>
      <w:jc w:val="center"/>
      <w:rPr>
        <w:color w:val="FFFFFF"/>
      </w:rPr>
    </w:pPr>
    <w:r w:rsidRPr="00D7737A">
      <w:rPr>
        <w:color w:val="FFFFFF"/>
      </w:rPr>
      <w:fldChar w:fldCharType="begin"/>
    </w:r>
    <w:r w:rsidRPr="00D7737A">
      <w:rPr>
        <w:color w:val="FFFFFF"/>
      </w:rPr>
      <w:instrText xml:space="preserve"> PAGE   \* MERGEFORMAT </w:instrText>
    </w:r>
    <w:r w:rsidRPr="00D7737A">
      <w:rPr>
        <w:color w:val="FFFFFF"/>
      </w:rPr>
      <w:fldChar w:fldCharType="separate"/>
    </w:r>
    <w:r w:rsidR="009B0356">
      <w:rPr>
        <w:noProof/>
        <w:color w:val="FFFFFF"/>
      </w:rPr>
      <w:t>1</w:t>
    </w:r>
    <w:r w:rsidRPr="00D7737A">
      <w:rPr>
        <w:color w:val="FFFFFF"/>
      </w:rPr>
      <w:fldChar w:fldCharType="end"/>
    </w:r>
  </w:p>
  <w:p w14:paraId="47409C9D" w14:textId="77777777" w:rsidR="00ED4E2D" w:rsidRDefault="00ED4E2D" w:rsidP="001F2B48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3118938A" w14:textId="14C51472" w:rsidR="00D7737A" w:rsidRDefault="00ED4E2D" w:rsidP="001F2B48">
    <w:pPr>
      <w:pStyle w:val="Rodap"/>
      <w:spacing w:line="276" w:lineRule="auto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</w:p>
  <w:p w14:paraId="6436E123" w14:textId="77777777" w:rsidR="0092631C" w:rsidRDefault="0092631C"/>
  <w:p w14:paraId="2F13F952" w14:textId="77777777" w:rsidR="0092631C" w:rsidRDefault="0092631C"/>
  <w:p w14:paraId="3669F4E5" w14:textId="77777777" w:rsidR="0092631C" w:rsidRDefault="0092631C"/>
  <w:p w14:paraId="31488A5B" w14:textId="77777777" w:rsidR="0092631C" w:rsidRDefault="009263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18C39" w14:textId="77777777" w:rsidR="00883601" w:rsidRDefault="00883601">
      <w:r>
        <w:separator/>
      </w:r>
    </w:p>
  </w:footnote>
  <w:footnote w:type="continuationSeparator" w:id="0">
    <w:p w14:paraId="4F0351E8" w14:textId="77777777" w:rsidR="00883601" w:rsidRDefault="00883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A87C2" w14:textId="77777777" w:rsidR="00D30761" w:rsidRDefault="00D30761" w:rsidP="00D30761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6944" behindDoc="1" locked="0" layoutInCell="1" allowOverlap="1" wp14:anchorId="17E03756" wp14:editId="0FB79338">
          <wp:simplePos x="0" y="0"/>
          <wp:positionH relativeFrom="page">
            <wp:posOffset>3317150</wp:posOffset>
          </wp:positionH>
          <wp:positionV relativeFrom="page">
            <wp:posOffset>440962</wp:posOffset>
          </wp:positionV>
          <wp:extent cx="567785" cy="701675"/>
          <wp:effectExtent l="0" t="0" r="3810" b="3175"/>
          <wp:wrapNone/>
          <wp:docPr id="1381057715" name="Imagem 1381057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F2400" w14:textId="77777777" w:rsidR="00D30761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5E08FB67" w14:textId="77777777" w:rsidR="00D30761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6788B45B" w14:textId="77777777" w:rsidR="00D30761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</w:p>
  <w:p w14:paraId="67972120" w14:textId="19A19974" w:rsidR="00D30761" w:rsidRPr="00141C57" w:rsidRDefault="00D30761" w:rsidP="00D30761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2BDEA803" w14:textId="77777777" w:rsidR="00D30761" w:rsidRPr="00141C57" w:rsidRDefault="00D30761" w:rsidP="00D3076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28178982" w14:textId="77777777" w:rsidR="00D30761" w:rsidRDefault="00D30761">
    <w:pPr>
      <w:pStyle w:val="Cabealho"/>
    </w:pPr>
  </w:p>
  <w:p w14:paraId="2B5503F0" w14:textId="77777777" w:rsidR="00C773F3" w:rsidRDefault="00C773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45A2B" w14:textId="77777777" w:rsidR="00243FA0" w:rsidRDefault="00243FA0" w:rsidP="00243FA0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4896" behindDoc="1" locked="0" layoutInCell="1" allowOverlap="1" wp14:anchorId="0ED7770D" wp14:editId="74C5D98C">
          <wp:simplePos x="0" y="0"/>
          <wp:positionH relativeFrom="page">
            <wp:posOffset>3317150</wp:posOffset>
          </wp:positionH>
          <wp:positionV relativeFrom="page">
            <wp:posOffset>440962</wp:posOffset>
          </wp:positionV>
          <wp:extent cx="567785" cy="701675"/>
          <wp:effectExtent l="0" t="0" r="3810" b="3175"/>
          <wp:wrapNone/>
          <wp:docPr id="1231089020" name="Imagem 1231089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C3D056" w14:textId="77777777" w:rsidR="00243FA0" w:rsidRDefault="00243FA0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04091264" w14:textId="77777777" w:rsidR="00243FA0" w:rsidRDefault="00243FA0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5AEE0D65" w14:textId="77777777" w:rsidR="00243FA0" w:rsidRDefault="00243FA0" w:rsidP="00243FA0">
    <w:pPr>
      <w:jc w:val="center"/>
      <w:rPr>
        <w:rFonts w:ascii="Bookman Old Style" w:hAnsi="Bookman Old Style"/>
        <w:b/>
        <w:sz w:val="32"/>
        <w:szCs w:val="32"/>
      </w:rPr>
    </w:pPr>
  </w:p>
  <w:p w14:paraId="0C63EE07" w14:textId="6B13353B" w:rsidR="00243FA0" w:rsidRPr="00141C57" w:rsidRDefault="00243FA0" w:rsidP="00243FA0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70AF442D" w14:textId="77777777" w:rsidR="00243FA0" w:rsidRPr="00141C57" w:rsidRDefault="00243FA0" w:rsidP="00243FA0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551D2E31" w14:textId="77777777" w:rsidR="00243FA0" w:rsidRDefault="00243FA0">
    <w:pPr>
      <w:pStyle w:val="Cabealho"/>
    </w:pPr>
  </w:p>
  <w:p w14:paraId="06069E6F" w14:textId="77777777" w:rsidR="00C773F3" w:rsidRDefault="00C773F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29979" w14:textId="77777777" w:rsidR="001F2B48" w:rsidRDefault="001F2B48" w:rsidP="001F2B48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2848" behindDoc="1" locked="0" layoutInCell="1" allowOverlap="1" wp14:anchorId="244DB0EF" wp14:editId="53898F6C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68388" w14:textId="77777777" w:rsidR="001F2B48" w:rsidRDefault="001F2B48" w:rsidP="001F2B48">
    <w:pPr>
      <w:rPr>
        <w:rFonts w:ascii="Bookman Old Style" w:hAnsi="Bookman Old Style"/>
        <w:b/>
        <w:sz w:val="28"/>
        <w:szCs w:val="28"/>
      </w:rPr>
    </w:pPr>
  </w:p>
  <w:p w14:paraId="71C0EAAB" w14:textId="77777777" w:rsidR="001F2B48" w:rsidRDefault="001F2B48" w:rsidP="001F2B48">
    <w:pPr>
      <w:rPr>
        <w:rFonts w:ascii="Bookman Old Style" w:hAnsi="Bookman Old Style"/>
        <w:b/>
        <w:sz w:val="28"/>
        <w:szCs w:val="28"/>
      </w:rPr>
    </w:pPr>
  </w:p>
  <w:p w14:paraId="1E57D0F8" w14:textId="77777777" w:rsidR="001F2B48" w:rsidRDefault="001F2B48" w:rsidP="001F2B48">
    <w:pPr>
      <w:jc w:val="center"/>
      <w:rPr>
        <w:rFonts w:ascii="Bookman Old Style" w:hAnsi="Bookman Old Style"/>
        <w:b/>
        <w:sz w:val="32"/>
        <w:szCs w:val="32"/>
      </w:rPr>
    </w:pPr>
  </w:p>
  <w:p w14:paraId="10F7A267" w14:textId="61914D85" w:rsidR="001F2B48" w:rsidRPr="00141C57" w:rsidRDefault="001F2B48" w:rsidP="001F2B48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71DFBB3" w14:textId="77777777" w:rsidR="001F2B48" w:rsidRPr="00141C57" w:rsidRDefault="001F2B48" w:rsidP="001F2B48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6E03B5AE" w14:textId="2D69E0D6" w:rsidR="00FF3000" w:rsidRDefault="00FF3000" w:rsidP="00D7737A">
    <w:pPr>
      <w:pStyle w:val="Cabealho"/>
      <w:jc w:val="center"/>
    </w:pPr>
  </w:p>
  <w:p w14:paraId="5AD8D9D7" w14:textId="77777777" w:rsidR="0092631C" w:rsidRDefault="0092631C"/>
  <w:p w14:paraId="57179B0F" w14:textId="77777777" w:rsidR="0092631C" w:rsidRDefault="0092631C"/>
  <w:p w14:paraId="00A8E9CD" w14:textId="77777777" w:rsidR="0092631C" w:rsidRDefault="0092631C"/>
  <w:p w14:paraId="61B6A601" w14:textId="77777777" w:rsidR="0092631C" w:rsidRDefault="0092631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ADE0E" w14:textId="77777777" w:rsidR="00ED4E2D" w:rsidRDefault="00ED4E2D" w:rsidP="00ED4E2D">
    <w:pPr>
      <w:spacing w:before="1"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60800" behindDoc="1" locked="0" layoutInCell="1" allowOverlap="1" wp14:anchorId="1D90B8C6" wp14:editId="540D4843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78DBD" w14:textId="7625EF0C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28508E68" w14:textId="3573F224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3C1D180F" w14:textId="77777777" w:rsidR="00ED4E2D" w:rsidRDefault="00ED4E2D" w:rsidP="00ED4E2D">
    <w:pPr>
      <w:rPr>
        <w:rFonts w:ascii="Bookman Old Style" w:hAnsi="Bookman Old Style"/>
        <w:b/>
        <w:sz w:val="28"/>
        <w:szCs w:val="28"/>
      </w:rPr>
    </w:pPr>
  </w:p>
  <w:p w14:paraId="0C6FD6BF" w14:textId="77777777" w:rsidR="00ED4E2D" w:rsidRPr="00141C57" w:rsidRDefault="00ED4E2D" w:rsidP="00ED4E2D">
    <w:pPr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29B7C853" w14:textId="5678891F" w:rsidR="0092631C" w:rsidRPr="00D30761" w:rsidRDefault="00ED4E2D" w:rsidP="00D30761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64187514" w14:textId="77777777" w:rsidR="0092631C" w:rsidRDefault="009263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23AF0"/>
    <w:multiLevelType w:val="hybridMultilevel"/>
    <w:tmpl w:val="8458963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941311D"/>
    <w:multiLevelType w:val="hybridMultilevel"/>
    <w:tmpl w:val="4552CC9A"/>
    <w:lvl w:ilvl="0" w:tplc="A684AC5A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5609"/>
    <w:multiLevelType w:val="hybridMultilevel"/>
    <w:tmpl w:val="A484E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0479"/>
    <w:multiLevelType w:val="hybridMultilevel"/>
    <w:tmpl w:val="B69E6EB4"/>
    <w:lvl w:ilvl="0" w:tplc="A1EEBE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301C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F4D6C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63A97"/>
    <w:multiLevelType w:val="hybridMultilevel"/>
    <w:tmpl w:val="2C9CA47C"/>
    <w:lvl w:ilvl="0" w:tplc="A3BC152E">
      <w:start w:val="1"/>
      <w:numFmt w:val="upperRoman"/>
      <w:lvlText w:val="%1 - 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B7333C0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59F0"/>
    <w:multiLevelType w:val="hybridMultilevel"/>
    <w:tmpl w:val="94701700"/>
    <w:lvl w:ilvl="0" w:tplc="AB3E0AB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0B56B84"/>
    <w:multiLevelType w:val="hybridMultilevel"/>
    <w:tmpl w:val="E0D27556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30229A3"/>
    <w:multiLevelType w:val="hybridMultilevel"/>
    <w:tmpl w:val="3F0AB26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54C10CF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F4489"/>
    <w:multiLevelType w:val="hybridMultilevel"/>
    <w:tmpl w:val="8B2E04E2"/>
    <w:lvl w:ilvl="0" w:tplc="C9D0B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7722C"/>
    <w:multiLevelType w:val="hybridMultilevel"/>
    <w:tmpl w:val="0212AC6E"/>
    <w:lvl w:ilvl="0" w:tplc="A6C45E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65AB3"/>
    <w:multiLevelType w:val="hybridMultilevel"/>
    <w:tmpl w:val="0D68C162"/>
    <w:lvl w:ilvl="0" w:tplc="4B902F1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441E2E"/>
    <w:multiLevelType w:val="hybridMultilevel"/>
    <w:tmpl w:val="C28E638C"/>
    <w:lvl w:ilvl="0" w:tplc="88524628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8" w15:restartNumberingAfterBreak="0">
    <w:nsid w:val="3B167D87"/>
    <w:multiLevelType w:val="hybridMultilevel"/>
    <w:tmpl w:val="7C8EC7B4"/>
    <w:lvl w:ilvl="0" w:tplc="C2B6514E">
      <w:start w:val="4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17FA6"/>
    <w:multiLevelType w:val="hybridMultilevel"/>
    <w:tmpl w:val="1DF46450"/>
    <w:lvl w:ilvl="0" w:tplc="E312A9D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46929"/>
    <w:multiLevelType w:val="hybridMultilevel"/>
    <w:tmpl w:val="CC264BDC"/>
    <w:lvl w:ilvl="0" w:tplc="8BF26C1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2" w15:restartNumberingAfterBreak="0">
    <w:nsid w:val="4DD52860"/>
    <w:multiLevelType w:val="hybridMultilevel"/>
    <w:tmpl w:val="37DA2EC6"/>
    <w:lvl w:ilvl="0" w:tplc="E312A9D6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F07DE"/>
    <w:multiLevelType w:val="hybridMultilevel"/>
    <w:tmpl w:val="94701700"/>
    <w:lvl w:ilvl="0" w:tplc="AB3E0ABC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E5D53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75175"/>
    <w:multiLevelType w:val="hybridMultilevel"/>
    <w:tmpl w:val="9D6CAE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3643952"/>
    <w:multiLevelType w:val="hybridMultilevel"/>
    <w:tmpl w:val="94B67EA0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4862CD4"/>
    <w:multiLevelType w:val="hybridMultilevel"/>
    <w:tmpl w:val="3E2219C0"/>
    <w:lvl w:ilvl="0" w:tplc="3B7C5CB2">
      <w:start w:val="1"/>
      <w:numFmt w:val="upperRoman"/>
      <w:lvlText w:val="%1 - "/>
      <w:lvlJc w:val="left"/>
      <w:pPr>
        <w:ind w:left="645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26019"/>
    <w:multiLevelType w:val="hybridMultilevel"/>
    <w:tmpl w:val="776264C8"/>
    <w:lvl w:ilvl="0" w:tplc="E476331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75ECA"/>
    <w:multiLevelType w:val="hybridMultilevel"/>
    <w:tmpl w:val="F468E5EC"/>
    <w:lvl w:ilvl="0" w:tplc="485C719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AF19DE"/>
    <w:multiLevelType w:val="hybridMultilevel"/>
    <w:tmpl w:val="5E3A6424"/>
    <w:lvl w:ilvl="0" w:tplc="18329554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46B0D"/>
    <w:multiLevelType w:val="hybridMultilevel"/>
    <w:tmpl w:val="8A101C60"/>
    <w:lvl w:ilvl="0" w:tplc="ED3A78D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042635092">
    <w:abstractNumId w:val="33"/>
  </w:num>
  <w:num w:numId="2" w16cid:durableId="1700623526">
    <w:abstractNumId w:val="26"/>
  </w:num>
  <w:num w:numId="3" w16cid:durableId="1718973180">
    <w:abstractNumId w:val="17"/>
  </w:num>
  <w:num w:numId="4" w16cid:durableId="1236013640">
    <w:abstractNumId w:val="21"/>
  </w:num>
  <w:num w:numId="5" w16cid:durableId="23933827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6534077">
    <w:abstractNumId w:val="9"/>
  </w:num>
  <w:num w:numId="7" w16cid:durableId="996806705">
    <w:abstractNumId w:val="27"/>
  </w:num>
  <w:num w:numId="8" w16cid:durableId="927692534">
    <w:abstractNumId w:val="2"/>
  </w:num>
  <w:num w:numId="9" w16cid:durableId="696127558">
    <w:abstractNumId w:val="0"/>
  </w:num>
  <w:num w:numId="10" w16cid:durableId="96408485">
    <w:abstractNumId w:val="25"/>
  </w:num>
  <w:num w:numId="11" w16cid:durableId="62414631">
    <w:abstractNumId w:val="10"/>
  </w:num>
  <w:num w:numId="12" w16cid:durableId="1799951787">
    <w:abstractNumId w:val="16"/>
  </w:num>
  <w:num w:numId="13" w16cid:durableId="1940984937">
    <w:abstractNumId w:val="30"/>
  </w:num>
  <w:num w:numId="14" w16cid:durableId="721907176">
    <w:abstractNumId w:val="6"/>
  </w:num>
  <w:num w:numId="15" w16cid:durableId="440956324">
    <w:abstractNumId w:val="1"/>
  </w:num>
  <w:num w:numId="16" w16cid:durableId="2001470177">
    <w:abstractNumId w:val="31"/>
  </w:num>
  <w:num w:numId="17" w16cid:durableId="766460865">
    <w:abstractNumId w:val="28"/>
  </w:num>
  <w:num w:numId="18" w16cid:durableId="82729208">
    <w:abstractNumId w:val="14"/>
  </w:num>
  <w:num w:numId="19" w16cid:durableId="1537427751">
    <w:abstractNumId w:val="20"/>
  </w:num>
  <w:num w:numId="20" w16cid:durableId="753626450">
    <w:abstractNumId w:val="13"/>
  </w:num>
  <w:num w:numId="21" w16cid:durableId="1054428860">
    <w:abstractNumId w:val="29"/>
  </w:num>
  <w:num w:numId="22" w16cid:durableId="1384524317">
    <w:abstractNumId w:val="12"/>
  </w:num>
  <w:num w:numId="23" w16cid:durableId="1276668301">
    <w:abstractNumId w:val="22"/>
  </w:num>
  <w:num w:numId="24" w16cid:durableId="219950930">
    <w:abstractNumId w:val="15"/>
  </w:num>
  <w:num w:numId="25" w16cid:durableId="679936900">
    <w:abstractNumId w:val="19"/>
  </w:num>
  <w:num w:numId="26" w16cid:durableId="220286559">
    <w:abstractNumId w:val="7"/>
  </w:num>
  <w:num w:numId="27" w16cid:durableId="1337071770">
    <w:abstractNumId w:val="5"/>
  </w:num>
  <w:num w:numId="28" w16cid:durableId="1982881242">
    <w:abstractNumId w:val="32"/>
  </w:num>
  <w:num w:numId="29" w16cid:durableId="1241132597">
    <w:abstractNumId w:val="4"/>
  </w:num>
  <w:num w:numId="30" w16cid:durableId="1416979448">
    <w:abstractNumId w:val="24"/>
  </w:num>
  <w:num w:numId="31" w16cid:durableId="1777746228">
    <w:abstractNumId w:val="8"/>
  </w:num>
  <w:num w:numId="32" w16cid:durableId="405759328">
    <w:abstractNumId w:val="23"/>
  </w:num>
  <w:num w:numId="33" w16cid:durableId="1241713796">
    <w:abstractNumId w:val="18"/>
  </w:num>
  <w:num w:numId="34" w16cid:durableId="1176531460">
    <w:abstractNumId w:val="3"/>
  </w:num>
  <w:num w:numId="35" w16cid:durableId="11929115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5"/>
    <w:rsid w:val="000019F1"/>
    <w:rsid w:val="000028E9"/>
    <w:rsid w:val="00003569"/>
    <w:rsid w:val="00004516"/>
    <w:rsid w:val="00004F8F"/>
    <w:rsid w:val="00004FB8"/>
    <w:rsid w:val="00006D25"/>
    <w:rsid w:val="00007BDF"/>
    <w:rsid w:val="00012017"/>
    <w:rsid w:val="00012333"/>
    <w:rsid w:val="0001390D"/>
    <w:rsid w:val="0001566B"/>
    <w:rsid w:val="0001651F"/>
    <w:rsid w:val="00022F2A"/>
    <w:rsid w:val="0002679C"/>
    <w:rsid w:val="000275F3"/>
    <w:rsid w:val="00033159"/>
    <w:rsid w:val="00035E92"/>
    <w:rsid w:val="000370B7"/>
    <w:rsid w:val="0004092C"/>
    <w:rsid w:val="00040A17"/>
    <w:rsid w:val="000502A5"/>
    <w:rsid w:val="000539CC"/>
    <w:rsid w:val="00055758"/>
    <w:rsid w:val="00061BC3"/>
    <w:rsid w:val="0006210E"/>
    <w:rsid w:val="00063A48"/>
    <w:rsid w:val="0006520C"/>
    <w:rsid w:val="000665A4"/>
    <w:rsid w:val="00066672"/>
    <w:rsid w:val="00070FBF"/>
    <w:rsid w:val="000713E4"/>
    <w:rsid w:val="00071C7E"/>
    <w:rsid w:val="000735B9"/>
    <w:rsid w:val="00074067"/>
    <w:rsid w:val="000760B3"/>
    <w:rsid w:val="00076744"/>
    <w:rsid w:val="00082DA8"/>
    <w:rsid w:val="000838CD"/>
    <w:rsid w:val="00083AAD"/>
    <w:rsid w:val="00091C2B"/>
    <w:rsid w:val="00091DAD"/>
    <w:rsid w:val="00097C80"/>
    <w:rsid w:val="000A2EC5"/>
    <w:rsid w:val="000A31AD"/>
    <w:rsid w:val="000A4BFE"/>
    <w:rsid w:val="000A7767"/>
    <w:rsid w:val="000B04FD"/>
    <w:rsid w:val="000B1DAF"/>
    <w:rsid w:val="000B263A"/>
    <w:rsid w:val="000B74EC"/>
    <w:rsid w:val="000C431D"/>
    <w:rsid w:val="000C4B00"/>
    <w:rsid w:val="000D3088"/>
    <w:rsid w:val="000D3FBF"/>
    <w:rsid w:val="000D7A66"/>
    <w:rsid w:val="000E5226"/>
    <w:rsid w:val="000E531D"/>
    <w:rsid w:val="000E5C24"/>
    <w:rsid w:val="000F0838"/>
    <w:rsid w:val="000F13E0"/>
    <w:rsid w:val="000F3C8B"/>
    <w:rsid w:val="000F5E6F"/>
    <w:rsid w:val="000F6FE9"/>
    <w:rsid w:val="00100780"/>
    <w:rsid w:val="00100F28"/>
    <w:rsid w:val="00103AF3"/>
    <w:rsid w:val="00104A9B"/>
    <w:rsid w:val="00106D7D"/>
    <w:rsid w:val="00107D2B"/>
    <w:rsid w:val="00107DA8"/>
    <w:rsid w:val="00110002"/>
    <w:rsid w:val="0011131A"/>
    <w:rsid w:val="00111F4C"/>
    <w:rsid w:val="00112024"/>
    <w:rsid w:val="00112B8E"/>
    <w:rsid w:val="00115C8E"/>
    <w:rsid w:val="001168BF"/>
    <w:rsid w:val="001228F3"/>
    <w:rsid w:val="00123A80"/>
    <w:rsid w:val="00126948"/>
    <w:rsid w:val="001341FA"/>
    <w:rsid w:val="00134560"/>
    <w:rsid w:val="00137A20"/>
    <w:rsid w:val="001479BE"/>
    <w:rsid w:val="001510C0"/>
    <w:rsid w:val="00151FB0"/>
    <w:rsid w:val="001657C0"/>
    <w:rsid w:val="0016584A"/>
    <w:rsid w:val="001665AE"/>
    <w:rsid w:val="00167571"/>
    <w:rsid w:val="00171AB2"/>
    <w:rsid w:val="00180F6E"/>
    <w:rsid w:val="00181A7D"/>
    <w:rsid w:val="00181C17"/>
    <w:rsid w:val="00182014"/>
    <w:rsid w:val="0018205E"/>
    <w:rsid w:val="00185ABA"/>
    <w:rsid w:val="00186E2F"/>
    <w:rsid w:val="001907A1"/>
    <w:rsid w:val="0019568F"/>
    <w:rsid w:val="001966B5"/>
    <w:rsid w:val="00196A49"/>
    <w:rsid w:val="001A0881"/>
    <w:rsid w:val="001A3D3C"/>
    <w:rsid w:val="001A3E52"/>
    <w:rsid w:val="001A504F"/>
    <w:rsid w:val="001B47E8"/>
    <w:rsid w:val="001B5B3B"/>
    <w:rsid w:val="001D1BA8"/>
    <w:rsid w:val="001D3109"/>
    <w:rsid w:val="001D5EAA"/>
    <w:rsid w:val="001E016D"/>
    <w:rsid w:val="001F1BB4"/>
    <w:rsid w:val="001F2B48"/>
    <w:rsid w:val="001F31B1"/>
    <w:rsid w:val="001F3A5A"/>
    <w:rsid w:val="001F3B6D"/>
    <w:rsid w:val="001F4A64"/>
    <w:rsid w:val="001F6168"/>
    <w:rsid w:val="0020315F"/>
    <w:rsid w:val="00203290"/>
    <w:rsid w:val="00203BA9"/>
    <w:rsid w:val="00216A0B"/>
    <w:rsid w:val="00225BFC"/>
    <w:rsid w:val="002359B4"/>
    <w:rsid w:val="00240CE0"/>
    <w:rsid w:val="00242FBB"/>
    <w:rsid w:val="002437DC"/>
    <w:rsid w:val="00243FA0"/>
    <w:rsid w:val="00244548"/>
    <w:rsid w:val="002469FE"/>
    <w:rsid w:val="00250574"/>
    <w:rsid w:val="002517F3"/>
    <w:rsid w:val="00252572"/>
    <w:rsid w:val="002532CA"/>
    <w:rsid w:val="00255A09"/>
    <w:rsid w:val="00257103"/>
    <w:rsid w:val="00262252"/>
    <w:rsid w:val="00265C87"/>
    <w:rsid w:val="00272812"/>
    <w:rsid w:val="00277EC7"/>
    <w:rsid w:val="00280146"/>
    <w:rsid w:val="00280192"/>
    <w:rsid w:val="00280AE6"/>
    <w:rsid w:val="00281187"/>
    <w:rsid w:val="00282E14"/>
    <w:rsid w:val="002859BF"/>
    <w:rsid w:val="002876BD"/>
    <w:rsid w:val="0029297A"/>
    <w:rsid w:val="002A33ED"/>
    <w:rsid w:val="002A3EA8"/>
    <w:rsid w:val="002A423C"/>
    <w:rsid w:val="002B2748"/>
    <w:rsid w:val="002B39A3"/>
    <w:rsid w:val="002B5411"/>
    <w:rsid w:val="002B6291"/>
    <w:rsid w:val="002B6A15"/>
    <w:rsid w:val="002C2040"/>
    <w:rsid w:val="002C71ED"/>
    <w:rsid w:val="002D2D61"/>
    <w:rsid w:val="002D32B3"/>
    <w:rsid w:val="002D44F9"/>
    <w:rsid w:val="002D545F"/>
    <w:rsid w:val="002D695D"/>
    <w:rsid w:val="002E1A5F"/>
    <w:rsid w:val="002E2938"/>
    <w:rsid w:val="002E2BD3"/>
    <w:rsid w:val="002E3EDB"/>
    <w:rsid w:val="002E776E"/>
    <w:rsid w:val="002F4CB0"/>
    <w:rsid w:val="002F5206"/>
    <w:rsid w:val="00301B6C"/>
    <w:rsid w:val="00304C6C"/>
    <w:rsid w:val="00311CC7"/>
    <w:rsid w:val="003140E4"/>
    <w:rsid w:val="00317BAA"/>
    <w:rsid w:val="00320258"/>
    <w:rsid w:val="00323D34"/>
    <w:rsid w:val="00325084"/>
    <w:rsid w:val="003272DD"/>
    <w:rsid w:val="0033081E"/>
    <w:rsid w:val="00333417"/>
    <w:rsid w:val="003341EA"/>
    <w:rsid w:val="00337053"/>
    <w:rsid w:val="00340E3B"/>
    <w:rsid w:val="00340E8E"/>
    <w:rsid w:val="0034396B"/>
    <w:rsid w:val="00343F7A"/>
    <w:rsid w:val="003446A1"/>
    <w:rsid w:val="0035615E"/>
    <w:rsid w:val="003571AB"/>
    <w:rsid w:val="00360A80"/>
    <w:rsid w:val="00361AA4"/>
    <w:rsid w:val="00366613"/>
    <w:rsid w:val="00371A29"/>
    <w:rsid w:val="00373E58"/>
    <w:rsid w:val="00380FAF"/>
    <w:rsid w:val="003810CA"/>
    <w:rsid w:val="00381F58"/>
    <w:rsid w:val="00384226"/>
    <w:rsid w:val="003864A9"/>
    <w:rsid w:val="00386B27"/>
    <w:rsid w:val="003875E9"/>
    <w:rsid w:val="00390ACC"/>
    <w:rsid w:val="0039149B"/>
    <w:rsid w:val="0039496F"/>
    <w:rsid w:val="00396B36"/>
    <w:rsid w:val="003A0370"/>
    <w:rsid w:val="003A2133"/>
    <w:rsid w:val="003A69B2"/>
    <w:rsid w:val="003A6A70"/>
    <w:rsid w:val="003B01B9"/>
    <w:rsid w:val="003B148F"/>
    <w:rsid w:val="003B4615"/>
    <w:rsid w:val="003B7969"/>
    <w:rsid w:val="003C046D"/>
    <w:rsid w:val="003C1978"/>
    <w:rsid w:val="003C5470"/>
    <w:rsid w:val="003C65EA"/>
    <w:rsid w:val="003D1BA6"/>
    <w:rsid w:val="003D1D23"/>
    <w:rsid w:val="003D25C1"/>
    <w:rsid w:val="003D326F"/>
    <w:rsid w:val="003D52F2"/>
    <w:rsid w:val="003E587D"/>
    <w:rsid w:val="003E73E0"/>
    <w:rsid w:val="003F37C8"/>
    <w:rsid w:val="003F6DBF"/>
    <w:rsid w:val="0040283A"/>
    <w:rsid w:val="00413B06"/>
    <w:rsid w:val="00413B56"/>
    <w:rsid w:val="0041774A"/>
    <w:rsid w:val="00417E00"/>
    <w:rsid w:val="00422357"/>
    <w:rsid w:val="00423448"/>
    <w:rsid w:val="00425312"/>
    <w:rsid w:val="004263EF"/>
    <w:rsid w:val="00426955"/>
    <w:rsid w:val="00426BC4"/>
    <w:rsid w:val="0043157E"/>
    <w:rsid w:val="00431F28"/>
    <w:rsid w:val="0043340E"/>
    <w:rsid w:val="00433634"/>
    <w:rsid w:val="00434308"/>
    <w:rsid w:val="00436601"/>
    <w:rsid w:val="00440F4E"/>
    <w:rsid w:val="00442528"/>
    <w:rsid w:val="004431A5"/>
    <w:rsid w:val="00445D0B"/>
    <w:rsid w:val="00450046"/>
    <w:rsid w:val="004508C8"/>
    <w:rsid w:val="00450B39"/>
    <w:rsid w:val="004519B5"/>
    <w:rsid w:val="0045358E"/>
    <w:rsid w:val="00453AE4"/>
    <w:rsid w:val="00456A3D"/>
    <w:rsid w:val="00462A45"/>
    <w:rsid w:val="004651F8"/>
    <w:rsid w:val="0046563A"/>
    <w:rsid w:val="004669DE"/>
    <w:rsid w:val="00466DA1"/>
    <w:rsid w:val="00467591"/>
    <w:rsid w:val="00473B3C"/>
    <w:rsid w:val="00473E4F"/>
    <w:rsid w:val="00476AD0"/>
    <w:rsid w:val="00477319"/>
    <w:rsid w:val="00486CED"/>
    <w:rsid w:val="00490A26"/>
    <w:rsid w:val="00490BEE"/>
    <w:rsid w:val="0049636B"/>
    <w:rsid w:val="0049720E"/>
    <w:rsid w:val="004A2062"/>
    <w:rsid w:val="004A58CF"/>
    <w:rsid w:val="004A6449"/>
    <w:rsid w:val="004C3490"/>
    <w:rsid w:val="004C4CEF"/>
    <w:rsid w:val="004C661F"/>
    <w:rsid w:val="004C6A36"/>
    <w:rsid w:val="004C74C5"/>
    <w:rsid w:val="004D01CC"/>
    <w:rsid w:val="004D0F02"/>
    <w:rsid w:val="004D3BD7"/>
    <w:rsid w:val="004D7258"/>
    <w:rsid w:val="004E1350"/>
    <w:rsid w:val="004E1DFD"/>
    <w:rsid w:val="004E4244"/>
    <w:rsid w:val="004E5284"/>
    <w:rsid w:val="004E7E29"/>
    <w:rsid w:val="004F2494"/>
    <w:rsid w:val="0050349E"/>
    <w:rsid w:val="00504F06"/>
    <w:rsid w:val="00507B4E"/>
    <w:rsid w:val="00515E19"/>
    <w:rsid w:val="00516ED0"/>
    <w:rsid w:val="005236C4"/>
    <w:rsid w:val="005254E2"/>
    <w:rsid w:val="0052650C"/>
    <w:rsid w:val="00531C88"/>
    <w:rsid w:val="00532358"/>
    <w:rsid w:val="00544AC0"/>
    <w:rsid w:val="005452C2"/>
    <w:rsid w:val="0054667F"/>
    <w:rsid w:val="00547E50"/>
    <w:rsid w:val="005568AC"/>
    <w:rsid w:val="00560B02"/>
    <w:rsid w:val="005673F3"/>
    <w:rsid w:val="0057144A"/>
    <w:rsid w:val="00573044"/>
    <w:rsid w:val="0058257C"/>
    <w:rsid w:val="0058519E"/>
    <w:rsid w:val="00587D8D"/>
    <w:rsid w:val="0059208A"/>
    <w:rsid w:val="005A0FEE"/>
    <w:rsid w:val="005A4366"/>
    <w:rsid w:val="005A4AA7"/>
    <w:rsid w:val="005A4B6F"/>
    <w:rsid w:val="005A4FA8"/>
    <w:rsid w:val="005A5BCB"/>
    <w:rsid w:val="005B565D"/>
    <w:rsid w:val="005B6BC6"/>
    <w:rsid w:val="005B709B"/>
    <w:rsid w:val="005C133E"/>
    <w:rsid w:val="005C1810"/>
    <w:rsid w:val="005C4C6F"/>
    <w:rsid w:val="005C797E"/>
    <w:rsid w:val="005D14A6"/>
    <w:rsid w:val="005D2ECD"/>
    <w:rsid w:val="005D725D"/>
    <w:rsid w:val="005D7349"/>
    <w:rsid w:val="005E0287"/>
    <w:rsid w:val="005E22E7"/>
    <w:rsid w:val="005E2CED"/>
    <w:rsid w:val="005E30F0"/>
    <w:rsid w:val="005E6CEC"/>
    <w:rsid w:val="005F10BA"/>
    <w:rsid w:val="005F5066"/>
    <w:rsid w:val="005F7040"/>
    <w:rsid w:val="005F7742"/>
    <w:rsid w:val="00600B8C"/>
    <w:rsid w:val="006025ED"/>
    <w:rsid w:val="00603404"/>
    <w:rsid w:val="00603799"/>
    <w:rsid w:val="006143A5"/>
    <w:rsid w:val="0061493E"/>
    <w:rsid w:val="00625190"/>
    <w:rsid w:val="006252BA"/>
    <w:rsid w:val="00625D13"/>
    <w:rsid w:val="00626B37"/>
    <w:rsid w:val="006273D8"/>
    <w:rsid w:val="00631BE2"/>
    <w:rsid w:val="00634784"/>
    <w:rsid w:val="00641C8D"/>
    <w:rsid w:val="006424B8"/>
    <w:rsid w:val="00643865"/>
    <w:rsid w:val="00643B60"/>
    <w:rsid w:val="00645A7B"/>
    <w:rsid w:val="00655807"/>
    <w:rsid w:val="006576E5"/>
    <w:rsid w:val="0066480F"/>
    <w:rsid w:val="00671332"/>
    <w:rsid w:val="00672826"/>
    <w:rsid w:val="00676EEF"/>
    <w:rsid w:val="00677AC8"/>
    <w:rsid w:val="0068148F"/>
    <w:rsid w:val="00683039"/>
    <w:rsid w:val="006838BF"/>
    <w:rsid w:val="006859EB"/>
    <w:rsid w:val="006927AF"/>
    <w:rsid w:val="00693466"/>
    <w:rsid w:val="00694CA9"/>
    <w:rsid w:val="00695510"/>
    <w:rsid w:val="006965F0"/>
    <w:rsid w:val="006A28E1"/>
    <w:rsid w:val="006A2DB5"/>
    <w:rsid w:val="006A4874"/>
    <w:rsid w:val="006A4CB0"/>
    <w:rsid w:val="006B123B"/>
    <w:rsid w:val="006B50B5"/>
    <w:rsid w:val="006C143C"/>
    <w:rsid w:val="006C5AA0"/>
    <w:rsid w:val="006C5BB3"/>
    <w:rsid w:val="006C69AB"/>
    <w:rsid w:val="006D3E03"/>
    <w:rsid w:val="006D61D6"/>
    <w:rsid w:val="006E055F"/>
    <w:rsid w:val="006F01F1"/>
    <w:rsid w:val="006F21E7"/>
    <w:rsid w:val="006F29BD"/>
    <w:rsid w:val="006F36C1"/>
    <w:rsid w:val="006F60BB"/>
    <w:rsid w:val="006F6463"/>
    <w:rsid w:val="00701DC6"/>
    <w:rsid w:val="00702E8E"/>
    <w:rsid w:val="007033EE"/>
    <w:rsid w:val="00707D88"/>
    <w:rsid w:val="007108E9"/>
    <w:rsid w:val="00714EBC"/>
    <w:rsid w:val="00716289"/>
    <w:rsid w:val="007240EE"/>
    <w:rsid w:val="00726E73"/>
    <w:rsid w:val="0073714D"/>
    <w:rsid w:val="00744374"/>
    <w:rsid w:val="007473BB"/>
    <w:rsid w:val="00747DF5"/>
    <w:rsid w:val="007512A7"/>
    <w:rsid w:val="007549D5"/>
    <w:rsid w:val="00757E53"/>
    <w:rsid w:val="00760AAE"/>
    <w:rsid w:val="007666C7"/>
    <w:rsid w:val="007712D6"/>
    <w:rsid w:val="007729A1"/>
    <w:rsid w:val="00777F86"/>
    <w:rsid w:val="00785D73"/>
    <w:rsid w:val="007912A0"/>
    <w:rsid w:val="00795E73"/>
    <w:rsid w:val="007A5E3A"/>
    <w:rsid w:val="007B0B55"/>
    <w:rsid w:val="007B32EA"/>
    <w:rsid w:val="007C1DD0"/>
    <w:rsid w:val="007D0D5D"/>
    <w:rsid w:val="007D19CF"/>
    <w:rsid w:val="007D26A0"/>
    <w:rsid w:val="007D5429"/>
    <w:rsid w:val="007E052C"/>
    <w:rsid w:val="007E12CF"/>
    <w:rsid w:val="007E2A44"/>
    <w:rsid w:val="007F2AFE"/>
    <w:rsid w:val="007F42EC"/>
    <w:rsid w:val="007F448F"/>
    <w:rsid w:val="007F4B95"/>
    <w:rsid w:val="007F5069"/>
    <w:rsid w:val="007F590F"/>
    <w:rsid w:val="007F5E2E"/>
    <w:rsid w:val="007F7902"/>
    <w:rsid w:val="00800E01"/>
    <w:rsid w:val="00805C88"/>
    <w:rsid w:val="008116DD"/>
    <w:rsid w:val="0081203E"/>
    <w:rsid w:val="0082409B"/>
    <w:rsid w:val="0082514A"/>
    <w:rsid w:val="00827734"/>
    <w:rsid w:val="0083399F"/>
    <w:rsid w:val="00834C8F"/>
    <w:rsid w:val="00836E4D"/>
    <w:rsid w:val="00837FDA"/>
    <w:rsid w:val="008414DB"/>
    <w:rsid w:val="00842B7B"/>
    <w:rsid w:val="00845989"/>
    <w:rsid w:val="0085066D"/>
    <w:rsid w:val="008506EF"/>
    <w:rsid w:val="008557A6"/>
    <w:rsid w:val="008574C6"/>
    <w:rsid w:val="00862F9C"/>
    <w:rsid w:val="00863B6E"/>
    <w:rsid w:val="00871514"/>
    <w:rsid w:val="0087183F"/>
    <w:rsid w:val="00873298"/>
    <w:rsid w:val="00876F76"/>
    <w:rsid w:val="00877ADB"/>
    <w:rsid w:val="00880109"/>
    <w:rsid w:val="008809CA"/>
    <w:rsid w:val="00881064"/>
    <w:rsid w:val="00883601"/>
    <w:rsid w:val="00883E1F"/>
    <w:rsid w:val="00885A7C"/>
    <w:rsid w:val="008901F1"/>
    <w:rsid w:val="00891572"/>
    <w:rsid w:val="00894542"/>
    <w:rsid w:val="00895565"/>
    <w:rsid w:val="008A0DB9"/>
    <w:rsid w:val="008A2F31"/>
    <w:rsid w:val="008A3BBE"/>
    <w:rsid w:val="008A4C04"/>
    <w:rsid w:val="008A5955"/>
    <w:rsid w:val="008A6D9D"/>
    <w:rsid w:val="008C5413"/>
    <w:rsid w:val="008C6ED3"/>
    <w:rsid w:val="008D3DC6"/>
    <w:rsid w:val="008D459F"/>
    <w:rsid w:val="008D46CF"/>
    <w:rsid w:val="008D496E"/>
    <w:rsid w:val="008D7612"/>
    <w:rsid w:val="008E35EB"/>
    <w:rsid w:val="008E7544"/>
    <w:rsid w:val="008F406B"/>
    <w:rsid w:val="008F61D4"/>
    <w:rsid w:val="00900191"/>
    <w:rsid w:val="00902D20"/>
    <w:rsid w:val="0090609D"/>
    <w:rsid w:val="00910EB5"/>
    <w:rsid w:val="00922D1E"/>
    <w:rsid w:val="0092631C"/>
    <w:rsid w:val="00927858"/>
    <w:rsid w:val="00934812"/>
    <w:rsid w:val="00944A3A"/>
    <w:rsid w:val="009475FC"/>
    <w:rsid w:val="009508E3"/>
    <w:rsid w:val="00953700"/>
    <w:rsid w:val="00953ACA"/>
    <w:rsid w:val="00964608"/>
    <w:rsid w:val="00964A07"/>
    <w:rsid w:val="0096593D"/>
    <w:rsid w:val="00965A54"/>
    <w:rsid w:val="00967354"/>
    <w:rsid w:val="00974C39"/>
    <w:rsid w:val="00975065"/>
    <w:rsid w:val="0098001E"/>
    <w:rsid w:val="009812C2"/>
    <w:rsid w:val="00981F24"/>
    <w:rsid w:val="009820ED"/>
    <w:rsid w:val="0098698E"/>
    <w:rsid w:val="0098763A"/>
    <w:rsid w:val="00991365"/>
    <w:rsid w:val="00991ECD"/>
    <w:rsid w:val="009933D2"/>
    <w:rsid w:val="009970A2"/>
    <w:rsid w:val="009A109A"/>
    <w:rsid w:val="009A54A1"/>
    <w:rsid w:val="009A770B"/>
    <w:rsid w:val="009B0356"/>
    <w:rsid w:val="009B4790"/>
    <w:rsid w:val="009B5A04"/>
    <w:rsid w:val="009B5E65"/>
    <w:rsid w:val="009C2B9C"/>
    <w:rsid w:val="009C5545"/>
    <w:rsid w:val="009C776C"/>
    <w:rsid w:val="009D0DFB"/>
    <w:rsid w:val="009D0E75"/>
    <w:rsid w:val="009D11EE"/>
    <w:rsid w:val="009D17EA"/>
    <w:rsid w:val="009D316B"/>
    <w:rsid w:val="009D7819"/>
    <w:rsid w:val="009E0746"/>
    <w:rsid w:val="009E4E7F"/>
    <w:rsid w:val="009E6F7A"/>
    <w:rsid w:val="009F3864"/>
    <w:rsid w:val="009F48E1"/>
    <w:rsid w:val="009F4BD1"/>
    <w:rsid w:val="00A059C5"/>
    <w:rsid w:val="00A07310"/>
    <w:rsid w:val="00A07C8A"/>
    <w:rsid w:val="00A103B2"/>
    <w:rsid w:val="00A12829"/>
    <w:rsid w:val="00A17533"/>
    <w:rsid w:val="00A22A84"/>
    <w:rsid w:val="00A238E6"/>
    <w:rsid w:val="00A23918"/>
    <w:rsid w:val="00A263FF"/>
    <w:rsid w:val="00A26C30"/>
    <w:rsid w:val="00A271E6"/>
    <w:rsid w:val="00A27794"/>
    <w:rsid w:val="00A27A88"/>
    <w:rsid w:val="00A30006"/>
    <w:rsid w:val="00A32CCB"/>
    <w:rsid w:val="00A33081"/>
    <w:rsid w:val="00A435A0"/>
    <w:rsid w:val="00A4410C"/>
    <w:rsid w:val="00A44ED9"/>
    <w:rsid w:val="00A4757E"/>
    <w:rsid w:val="00A54EEF"/>
    <w:rsid w:val="00A56923"/>
    <w:rsid w:val="00A56A99"/>
    <w:rsid w:val="00A56DA3"/>
    <w:rsid w:val="00A57A2F"/>
    <w:rsid w:val="00A60614"/>
    <w:rsid w:val="00A60E12"/>
    <w:rsid w:val="00A61D19"/>
    <w:rsid w:val="00A61D35"/>
    <w:rsid w:val="00A6625F"/>
    <w:rsid w:val="00A66876"/>
    <w:rsid w:val="00A672D3"/>
    <w:rsid w:val="00A7261E"/>
    <w:rsid w:val="00A72BA4"/>
    <w:rsid w:val="00A73796"/>
    <w:rsid w:val="00A74A6D"/>
    <w:rsid w:val="00A80E16"/>
    <w:rsid w:val="00A8362E"/>
    <w:rsid w:val="00A83994"/>
    <w:rsid w:val="00A84854"/>
    <w:rsid w:val="00A86E08"/>
    <w:rsid w:val="00A86E49"/>
    <w:rsid w:val="00A949E1"/>
    <w:rsid w:val="00A94D32"/>
    <w:rsid w:val="00AA2444"/>
    <w:rsid w:val="00AA346D"/>
    <w:rsid w:val="00AA49BB"/>
    <w:rsid w:val="00AB1244"/>
    <w:rsid w:val="00AB1E86"/>
    <w:rsid w:val="00AB5642"/>
    <w:rsid w:val="00AC6D97"/>
    <w:rsid w:val="00AD2D00"/>
    <w:rsid w:val="00AD558F"/>
    <w:rsid w:val="00AD69BB"/>
    <w:rsid w:val="00AE1F58"/>
    <w:rsid w:val="00AE553B"/>
    <w:rsid w:val="00AE6C49"/>
    <w:rsid w:val="00AE6F78"/>
    <w:rsid w:val="00AE73DD"/>
    <w:rsid w:val="00AE7D6B"/>
    <w:rsid w:val="00AF20D6"/>
    <w:rsid w:val="00AF38F3"/>
    <w:rsid w:val="00AF6CB0"/>
    <w:rsid w:val="00B00B7E"/>
    <w:rsid w:val="00B03D44"/>
    <w:rsid w:val="00B04212"/>
    <w:rsid w:val="00B13E0F"/>
    <w:rsid w:val="00B155E2"/>
    <w:rsid w:val="00B16BE1"/>
    <w:rsid w:val="00B1701E"/>
    <w:rsid w:val="00B17FDA"/>
    <w:rsid w:val="00B230C2"/>
    <w:rsid w:val="00B2714F"/>
    <w:rsid w:val="00B30EB0"/>
    <w:rsid w:val="00B31A2A"/>
    <w:rsid w:val="00B33816"/>
    <w:rsid w:val="00B4096B"/>
    <w:rsid w:val="00B43E53"/>
    <w:rsid w:val="00B47B56"/>
    <w:rsid w:val="00B56060"/>
    <w:rsid w:val="00B601A6"/>
    <w:rsid w:val="00B617AE"/>
    <w:rsid w:val="00B62518"/>
    <w:rsid w:val="00B64C15"/>
    <w:rsid w:val="00B66C67"/>
    <w:rsid w:val="00B72D40"/>
    <w:rsid w:val="00B7643C"/>
    <w:rsid w:val="00B8063E"/>
    <w:rsid w:val="00B852C7"/>
    <w:rsid w:val="00B864A2"/>
    <w:rsid w:val="00B9355C"/>
    <w:rsid w:val="00B939AC"/>
    <w:rsid w:val="00B95C8B"/>
    <w:rsid w:val="00BA25AD"/>
    <w:rsid w:val="00BB1C39"/>
    <w:rsid w:val="00BB2B34"/>
    <w:rsid w:val="00BB5C7D"/>
    <w:rsid w:val="00BB6095"/>
    <w:rsid w:val="00BB6894"/>
    <w:rsid w:val="00BC02E4"/>
    <w:rsid w:val="00BC2BA3"/>
    <w:rsid w:val="00BC40F3"/>
    <w:rsid w:val="00BC51F9"/>
    <w:rsid w:val="00BC59C1"/>
    <w:rsid w:val="00BC5F75"/>
    <w:rsid w:val="00BD5C43"/>
    <w:rsid w:val="00BE06C6"/>
    <w:rsid w:val="00BE4705"/>
    <w:rsid w:val="00BE5D7D"/>
    <w:rsid w:val="00BE7939"/>
    <w:rsid w:val="00BF0F25"/>
    <w:rsid w:val="00BF0F76"/>
    <w:rsid w:val="00BF235D"/>
    <w:rsid w:val="00BF3A4A"/>
    <w:rsid w:val="00BF4436"/>
    <w:rsid w:val="00C0030D"/>
    <w:rsid w:val="00C004D8"/>
    <w:rsid w:val="00C05DE0"/>
    <w:rsid w:val="00C10437"/>
    <w:rsid w:val="00C114E7"/>
    <w:rsid w:val="00C129F8"/>
    <w:rsid w:val="00C17089"/>
    <w:rsid w:val="00C21A9A"/>
    <w:rsid w:val="00C23553"/>
    <w:rsid w:val="00C255B5"/>
    <w:rsid w:val="00C27537"/>
    <w:rsid w:val="00C327A1"/>
    <w:rsid w:val="00C3349A"/>
    <w:rsid w:val="00C334BD"/>
    <w:rsid w:val="00C34947"/>
    <w:rsid w:val="00C34C0C"/>
    <w:rsid w:val="00C36CA3"/>
    <w:rsid w:val="00C43B0D"/>
    <w:rsid w:val="00C44546"/>
    <w:rsid w:val="00C44FC0"/>
    <w:rsid w:val="00C6441C"/>
    <w:rsid w:val="00C65A5F"/>
    <w:rsid w:val="00C71BA4"/>
    <w:rsid w:val="00C725E3"/>
    <w:rsid w:val="00C73364"/>
    <w:rsid w:val="00C73CA8"/>
    <w:rsid w:val="00C73CFD"/>
    <w:rsid w:val="00C76F99"/>
    <w:rsid w:val="00C773F3"/>
    <w:rsid w:val="00C8129A"/>
    <w:rsid w:val="00C84D6F"/>
    <w:rsid w:val="00C90DDE"/>
    <w:rsid w:val="00C96DD8"/>
    <w:rsid w:val="00CA1BAB"/>
    <w:rsid w:val="00CA1FF5"/>
    <w:rsid w:val="00CA2539"/>
    <w:rsid w:val="00CA2AFE"/>
    <w:rsid w:val="00CA509C"/>
    <w:rsid w:val="00CA52A3"/>
    <w:rsid w:val="00CA7FEE"/>
    <w:rsid w:val="00CB065D"/>
    <w:rsid w:val="00CB31BE"/>
    <w:rsid w:val="00CB3D53"/>
    <w:rsid w:val="00CB5DAD"/>
    <w:rsid w:val="00CC32CD"/>
    <w:rsid w:val="00CC3392"/>
    <w:rsid w:val="00CC39E4"/>
    <w:rsid w:val="00CD3230"/>
    <w:rsid w:val="00CD41F6"/>
    <w:rsid w:val="00CD6420"/>
    <w:rsid w:val="00CE10A9"/>
    <w:rsid w:val="00CE3323"/>
    <w:rsid w:val="00CE7C75"/>
    <w:rsid w:val="00CF4A30"/>
    <w:rsid w:val="00D03B8C"/>
    <w:rsid w:val="00D03DB8"/>
    <w:rsid w:val="00D0553B"/>
    <w:rsid w:val="00D10DDE"/>
    <w:rsid w:val="00D11808"/>
    <w:rsid w:val="00D12228"/>
    <w:rsid w:val="00D240A2"/>
    <w:rsid w:val="00D30761"/>
    <w:rsid w:val="00D31271"/>
    <w:rsid w:val="00D33004"/>
    <w:rsid w:val="00D408A9"/>
    <w:rsid w:val="00D46353"/>
    <w:rsid w:val="00D534B0"/>
    <w:rsid w:val="00D56371"/>
    <w:rsid w:val="00D56C03"/>
    <w:rsid w:val="00D5755C"/>
    <w:rsid w:val="00D615D6"/>
    <w:rsid w:val="00D63086"/>
    <w:rsid w:val="00D64EDC"/>
    <w:rsid w:val="00D6677A"/>
    <w:rsid w:val="00D67369"/>
    <w:rsid w:val="00D717AC"/>
    <w:rsid w:val="00D71B4C"/>
    <w:rsid w:val="00D71BD8"/>
    <w:rsid w:val="00D75BA3"/>
    <w:rsid w:val="00D75E44"/>
    <w:rsid w:val="00D7737A"/>
    <w:rsid w:val="00D77F13"/>
    <w:rsid w:val="00D820EC"/>
    <w:rsid w:val="00D96DC0"/>
    <w:rsid w:val="00DA2968"/>
    <w:rsid w:val="00DA3E38"/>
    <w:rsid w:val="00DB08F7"/>
    <w:rsid w:val="00DB4C62"/>
    <w:rsid w:val="00DB651E"/>
    <w:rsid w:val="00DC22B1"/>
    <w:rsid w:val="00DD1CA2"/>
    <w:rsid w:val="00DE3661"/>
    <w:rsid w:val="00DE4192"/>
    <w:rsid w:val="00DE4FC4"/>
    <w:rsid w:val="00DE6507"/>
    <w:rsid w:val="00DE7CEC"/>
    <w:rsid w:val="00DF2623"/>
    <w:rsid w:val="00DF2AC4"/>
    <w:rsid w:val="00DF6224"/>
    <w:rsid w:val="00E05796"/>
    <w:rsid w:val="00E10716"/>
    <w:rsid w:val="00E11B31"/>
    <w:rsid w:val="00E13BCC"/>
    <w:rsid w:val="00E14E93"/>
    <w:rsid w:val="00E16AA9"/>
    <w:rsid w:val="00E216F4"/>
    <w:rsid w:val="00E279CF"/>
    <w:rsid w:val="00E314E9"/>
    <w:rsid w:val="00E32C32"/>
    <w:rsid w:val="00E331F4"/>
    <w:rsid w:val="00E35516"/>
    <w:rsid w:val="00E36667"/>
    <w:rsid w:val="00E370C8"/>
    <w:rsid w:val="00E41D36"/>
    <w:rsid w:val="00E509BE"/>
    <w:rsid w:val="00E52050"/>
    <w:rsid w:val="00E556F7"/>
    <w:rsid w:val="00E55DD7"/>
    <w:rsid w:val="00E61884"/>
    <w:rsid w:val="00E70AD2"/>
    <w:rsid w:val="00E71D0A"/>
    <w:rsid w:val="00E80BB8"/>
    <w:rsid w:val="00E928F9"/>
    <w:rsid w:val="00E93B0B"/>
    <w:rsid w:val="00E96F90"/>
    <w:rsid w:val="00EA1201"/>
    <w:rsid w:val="00EB0898"/>
    <w:rsid w:val="00EB4CBD"/>
    <w:rsid w:val="00EB6A4E"/>
    <w:rsid w:val="00EB6F30"/>
    <w:rsid w:val="00EC00AB"/>
    <w:rsid w:val="00EC2898"/>
    <w:rsid w:val="00EC67DE"/>
    <w:rsid w:val="00EC6852"/>
    <w:rsid w:val="00ED0C2B"/>
    <w:rsid w:val="00ED0C8F"/>
    <w:rsid w:val="00ED0D13"/>
    <w:rsid w:val="00ED1443"/>
    <w:rsid w:val="00ED1602"/>
    <w:rsid w:val="00ED3B98"/>
    <w:rsid w:val="00ED4E2D"/>
    <w:rsid w:val="00ED558B"/>
    <w:rsid w:val="00ED6772"/>
    <w:rsid w:val="00EE1748"/>
    <w:rsid w:val="00EE2331"/>
    <w:rsid w:val="00EE683B"/>
    <w:rsid w:val="00EF19FF"/>
    <w:rsid w:val="00EF200F"/>
    <w:rsid w:val="00F02B47"/>
    <w:rsid w:val="00F03068"/>
    <w:rsid w:val="00F03B21"/>
    <w:rsid w:val="00F03FB9"/>
    <w:rsid w:val="00F04717"/>
    <w:rsid w:val="00F12262"/>
    <w:rsid w:val="00F16490"/>
    <w:rsid w:val="00F22D76"/>
    <w:rsid w:val="00F235DD"/>
    <w:rsid w:val="00F23611"/>
    <w:rsid w:val="00F253A5"/>
    <w:rsid w:val="00F261AB"/>
    <w:rsid w:val="00F3297D"/>
    <w:rsid w:val="00F33096"/>
    <w:rsid w:val="00F33D16"/>
    <w:rsid w:val="00F42E6D"/>
    <w:rsid w:val="00F439DF"/>
    <w:rsid w:val="00F43EC1"/>
    <w:rsid w:val="00F466AA"/>
    <w:rsid w:val="00F46F12"/>
    <w:rsid w:val="00F47604"/>
    <w:rsid w:val="00F47B8E"/>
    <w:rsid w:val="00F54755"/>
    <w:rsid w:val="00F56FEE"/>
    <w:rsid w:val="00F63C32"/>
    <w:rsid w:val="00F645EC"/>
    <w:rsid w:val="00F652D6"/>
    <w:rsid w:val="00F6685D"/>
    <w:rsid w:val="00F719FA"/>
    <w:rsid w:val="00F777AD"/>
    <w:rsid w:val="00F83FB2"/>
    <w:rsid w:val="00F92180"/>
    <w:rsid w:val="00F96AA2"/>
    <w:rsid w:val="00FA1C2F"/>
    <w:rsid w:val="00FA2B21"/>
    <w:rsid w:val="00FA540C"/>
    <w:rsid w:val="00FB3FE1"/>
    <w:rsid w:val="00FB40D6"/>
    <w:rsid w:val="00FB4B5D"/>
    <w:rsid w:val="00FC3F3B"/>
    <w:rsid w:val="00FC76FE"/>
    <w:rsid w:val="00FE2588"/>
    <w:rsid w:val="00FE2EFE"/>
    <w:rsid w:val="00FE378A"/>
    <w:rsid w:val="00FF0C65"/>
    <w:rsid w:val="00FF3000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19DE228"/>
  <w15:chartTrackingRefBased/>
  <w15:docId w15:val="{37230975-954F-4C9F-B9D9-CC00FE1F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5F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3Char">
    <w:name w:val="Título 3 Char"/>
    <w:link w:val="Ttulo3"/>
    <w:rsid w:val="00CF4A30"/>
    <w:rPr>
      <w:rFonts w:ascii="Arial Narrow" w:hAnsi="Arial Narrow"/>
      <w:b/>
      <w:color w:val="000000"/>
      <w:sz w:val="22"/>
    </w:rPr>
  </w:style>
  <w:style w:type="character" w:customStyle="1" w:styleId="Ttulo4Char">
    <w:name w:val="Título 4 Char"/>
    <w:link w:val="Ttulo4"/>
    <w:rsid w:val="00CF4A30"/>
    <w:rPr>
      <w:rFonts w:ascii="Arial Narrow" w:hAnsi="Arial Narrow"/>
      <w:b/>
      <w:color w:val="000000"/>
      <w:sz w:val="18"/>
    </w:rPr>
  </w:style>
  <w:style w:type="character" w:customStyle="1" w:styleId="Ttulo6Char">
    <w:name w:val="Título 6 Char"/>
    <w:link w:val="Ttulo6"/>
    <w:rsid w:val="00CF4A30"/>
    <w:rPr>
      <w:rFonts w:ascii="Arial" w:hAnsi="Arial"/>
      <w:b/>
      <w:color w:val="000000"/>
    </w:rPr>
  </w:style>
  <w:style w:type="character" w:customStyle="1" w:styleId="Ttulo7Char">
    <w:name w:val="Título 7 Char"/>
    <w:link w:val="Ttulo7"/>
    <w:rsid w:val="00CF4A30"/>
    <w:rPr>
      <w:rFonts w:ascii="Arial" w:hAnsi="Arial"/>
      <w:b/>
      <w:color w:val="000000"/>
      <w:sz w:val="24"/>
    </w:rPr>
  </w:style>
  <w:style w:type="character" w:customStyle="1" w:styleId="CorpodetextoChar">
    <w:name w:val="Corpo de texto Char"/>
    <w:link w:val="Corpodetexto"/>
    <w:semiHidden/>
    <w:rsid w:val="00CF4A30"/>
    <w:rPr>
      <w:rFonts w:ascii="Verdana" w:hAnsi="Verdana"/>
      <w:b/>
      <w:bCs/>
      <w:szCs w:val="24"/>
    </w:rPr>
  </w:style>
  <w:style w:type="character" w:customStyle="1" w:styleId="Corpodetexto2Char">
    <w:name w:val="Corpo de texto 2 Char"/>
    <w:link w:val="Corpodetexto2"/>
    <w:semiHidden/>
    <w:rsid w:val="00CF4A30"/>
    <w:rPr>
      <w:rFonts w:ascii="Arial Narrow" w:hAnsi="Arial Narrow"/>
      <w:color w:val="000000"/>
      <w:sz w:val="22"/>
    </w:rPr>
  </w:style>
  <w:style w:type="character" w:customStyle="1" w:styleId="Ttulo5Char">
    <w:name w:val="Título 5 Char"/>
    <w:link w:val="Ttulo5"/>
    <w:rsid w:val="002437DC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2437DC"/>
    <w:rPr>
      <w:rFonts w:ascii="Arial Narrow" w:hAnsi="Arial Narrow"/>
      <w:color w:val="000000"/>
      <w:sz w:val="22"/>
    </w:rPr>
  </w:style>
  <w:style w:type="character" w:customStyle="1" w:styleId="apple-style-span">
    <w:name w:val="apple-style-span"/>
    <w:basedOn w:val="Fontepargpadro"/>
    <w:rsid w:val="00760AAE"/>
  </w:style>
  <w:style w:type="character" w:customStyle="1" w:styleId="CabealhoChar">
    <w:name w:val="Cabeçalho Char"/>
    <w:link w:val="Cabealho"/>
    <w:uiPriority w:val="99"/>
    <w:rsid w:val="00216A0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3D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3D16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33D16"/>
    <w:rPr>
      <w:sz w:val="24"/>
      <w:szCs w:val="24"/>
    </w:rPr>
  </w:style>
  <w:style w:type="character" w:customStyle="1" w:styleId="xbe">
    <w:name w:val="_xbe"/>
    <w:basedOn w:val="Fontepargpadro"/>
    <w:rsid w:val="006A4CB0"/>
  </w:style>
  <w:style w:type="paragraph" w:styleId="NormalWeb">
    <w:name w:val="Normal (Web)"/>
    <w:basedOn w:val="Normal"/>
    <w:uiPriority w:val="99"/>
    <w:unhideWhenUsed/>
    <w:rsid w:val="000838CD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43B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643B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43B6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43B60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125">
              <w:marLeft w:val="0"/>
              <w:marRight w:val="0"/>
              <w:marTop w:val="0"/>
              <w:marBottom w:val="22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C512-E74F-441D-AD87-196ADFAC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683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cp:lastModifiedBy>Câmara São Carlos</cp:lastModifiedBy>
  <cp:revision>5</cp:revision>
  <cp:lastPrinted>2024-06-10T21:56:00Z</cp:lastPrinted>
  <dcterms:created xsi:type="dcterms:W3CDTF">2024-06-10T15:37:00Z</dcterms:created>
  <dcterms:modified xsi:type="dcterms:W3CDTF">2024-06-10T22:08:00Z</dcterms:modified>
</cp:coreProperties>
</file>